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677B" w14:textId="2F79596F" w:rsidR="006665E0" w:rsidRPr="00720E79" w:rsidRDefault="007A27C4" w:rsidP="003D0012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b/>
          <w:bCs/>
          <w:color w:val="222222"/>
        </w:rPr>
      </w:pPr>
      <w:r w:rsidRPr="00720E79">
        <w:rPr>
          <w:rFonts w:ascii="Source Sans Pro" w:hAnsi="Source Sans Pro"/>
          <w:b/>
          <w:bCs/>
          <w:color w:val="222222"/>
        </w:rPr>
        <w:t xml:space="preserve">BYD </w:t>
      </w:r>
      <w:r w:rsidR="006665E0" w:rsidRPr="00720E79">
        <w:rPr>
          <w:rFonts w:ascii="Source Sans Pro" w:hAnsi="Source Sans Pro"/>
          <w:b/>
          <w:bCs/>
          <w:color w:val="222222"/>
        </w:rPr>
        <w:t>–</w:t>
      </w:r>
      <w:r w:rsidR="00540519" w:rsidRPr="00720E79">
        <w:rPr>
          <w:rFonts w:ascii="Source Sans Pro" w:hAnsi="Source Sans Pro"/>
          <w:b/>
          <w:bCs/>
          <w:color w:val="222222"/>
        </w:rPr>
        <w:t xml:space="preserve"> </w:t>
      </w:r>
      <w:r w:rsidRPr="00720E79">
        <w:rPr>
          <w:rFonts w:ascii="Source Sans Pro" w:hAnsi="Source Sans Pro"/>
          <w:b/>
          <w:bCs/>
          <w:color w:val="222222"/>
        </w:rPr>
        <w:t>Nyereményjáték</w:t>
      </w:r>
      <w:r w:rsidR="006665E0" w:rsidRPr="00720E79">
        <w:rPr>
          <w:rFonts w:ascii="Source Sans Pro" w:hAnsi="Source Sans Pro"/>
          <w:b/>
          <w:bCs/>
          <w:color w:val="222222"/>
        </w:rPr>
        <w:t xml:space="preserve"> szabályzat</w:t>
      </w:r>
    </w:p>
    <w:p w14:paraId="6B98C7AD" w14:textId="77777777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 </w:t>
      </w:r>
    </w:p>
    <w:p w14:paraId="7C3AB3BF" w14:textId="45155253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jelen nyereményjáték szabályzat (a továbbiakban: </w:t>
      </w:r>
      <w:r w:rsidRPr="00971B05">
        <w:rPr>
          <w:rFonts w:ascii="Source Sans Pro" w:hAnsi="Source Sans Pro"/>
          <w:b/>
          <w:bCs/>
          <w:color w:val="222222"/>
        </w:rPr>
        <w:t>Szabályzat</w:t>
      </w:r>
      <w:r>
        <w:rPr>
          <w:rFonts w:ascii="Source Sans Pro" w:hAnsi="Source Sans Pro"/>
          <w:color w:val="222222"/>
        </w:rPr>
        <w:t xml:space="preserve">) vonatkozik </w:t>
      </w:r>
      <w:r w:rsidR="00C70D8A" w:rsidRPr="000804F1">
        <w:rPr>
          <w:rFonts w:ascii="Source Sans Pro" w:hAnsi="Source Sans Pro"/>
          <w:color w:val="222222"/>
        </w:rPr>
        <w:t xml:space="preserve">a </w:t>
      </w:r>
      <w:r w:rsidR="00FD7F30" w:rsidRPr="000804F1">
        <w:rPr>
          <w:rFonts w:ascii="Source Sans Pro" w:hAnsi="Source Sans Pro"/>
          <w:b/>
          <w:bCs/>
          <w:color w:val="222222"/>
        </w:rPr>
        <w:t>D</w:t>
      </w:r>
      <w:r w:rsidR="00FD7F30">
        <w:rPr>
          <w:rFonts w:ascii="Source Sans Pro" w:hAnsi="Source Sans Pro"/>
          <w:b/>
          <w:bCs/>
          <w:color w:val="222222"/>
        </w:rPr>
        <w:t>una Autó Zrt</w:t>
      </w:r>
      <w:r w:rsidR="00FD7F30" w:rsidRPr="000804F1">
        <w:rPr>
          <w:rFonts w:ascii="Source Sans Pro" w:hAnsi="Source Sans Pro"/>
          <w:b/>
          <w:bCs/>
          <w:color w:val="222222"/>
        </w:rPr>
        <w:t>.</w:t>
      </w:r>
      <w:r w:rsidRPr="000804F1">
        <w:rPr>
          <w:rFonts w:ascii="Source Sans Pro" w:hAnsi="Source Sans Pro"/>
          <w:color w:val="222222"/>
        </w:rPr>
        <w:t xml:space="preserve">  (székhely: </w:t>
      </w:r>
      <w:r w:rsidR="00FD7F30">
        <w:rPr>
          <w:rFonts w:ascii="Source Sans Pro" w:hAnsi="Source Sans Pro"/>
          <w:b/>
          <w:bCs/>
          <w:color w:val="222222"/>
        </w:rPr>
        <w:t>1037 Budapest, Zay utca 24</w:t>
      </w:r>
      <w:r w:rsidR="00FD7F30" w:rsidRPr="000804F1">
        <w:rPr>
          <w:rFonts w:ascii="Source Sans Pro" w:hAnsi="Source Sans Pro"/>
          <w:b/>
          <w:bCs/>
          <w:color w:val="222222"/>
        </w:rPr>
        <w:t>.</w:t>
      </w:r>
      <w:r w:rsidRPr="000804F1">
        <w:rPr>
          <w:rFonts w:ascii="Source Sans Pro" w:hAnsi="Source Sans Pro"/>
          <w:color w:val="222222"/>
        </w:rPr>
        <w:t xml:space="preserve">, cégjegyzékszám: </w:t>
      </w:r>
      <w:r w:rsidR="00FD7F30" w:rsidRPr="000804F1">
        <w:rPr>
          <w:rFonts w:ascii="Source Sans Pro" w:hAnsi="Source Sans Pro"/>
          <w:b/>
          <w:bCs/>
          <w:color w:val="222222"/>
        </w:rPr>
        <w:t>01</w:t>
      </w:r>
      <w:r w:rsidR="003707AB">
        <w:rPr>
          <w:rFonts w:ascii="Source Sans Pro" w:hAnsi="Source Sans Pro"/>
          <w:b/>
          <w:bCs/>
          <w:color w:val="222222"/>
        </w:rPr>
        <w:t>-</w:t>
      </w:r>
      <w:r w:rsidR="00FD7F30">
        <w:rPr>
          <w:rFonts w:ascii="Source Sans Pro" w:hAnsi="Source Sans Pro"/>
          <w:b/>
          <w:bCs/>
          <w:color w:val="222222"/>
        </w:rPr>
        <w:t>10</w:t>
      </w:r>
      <w:r w:rsidR="003707AB">
        <w:rPr>
          <w:rFonts w:ascii="Source Sans Pro" w:hAnsi="Source Sans Pro"/>
          <w:b/>
          <w:bCs/>
          <w:color w:val="222222"/>
        </w:rPr>
        <w:t>-</w:t>
      </w:r>
      <w:r w:rsidR="00FD7F30">
        <w:rPr>
          <w:rFonts w:ascii="Source Sans Pro" w:hAnsi="Source Sans Pro"/>
          <w:b/>
          <w:bCs/>
          <w:color w:val="222222"/>
        </w:rPr>
        <w:t>043065</w:t>
      </w:r>
      <w:r w:rsidRPr="000804F1">
        <w:rPr>
          <w:rFonts w:ascii="Source Sans Pro" w:hAnsi="Source Sans Pro"/>
          <w:color w:val="222222"/>
        </w:rPr>
        <w:t>, nyilvántartja</w:t>
      </w:r>
      <w:r w:rsidR="00876C50" w:rsidRPr="000804F1">
        <w:rPr>
          <w:rFonts w:ascii="Source Sans Pro" w:hAnsi="Source Sans Pro"/>
          <w:color w:val="222222"/>
        </w:rPr>
        <w:t>:</w:t>
      </w:r>
      <w:r w:rsidR="004C05C9">
        <w:rPr>
          <w:rFonts w:ascii="Source Sans Pro" w:hAnsi="Source Sans Pro"/>
          <w:color w:val="222222"/>
        </w:rPr>
        <w:t xml:space="preserve"> Fővárosi Törvényszék Cégbírósága Budapest</w:t>
      </w:r>
      <w:r w:rsidRPr="000804F1">
        <w:rPr>
          <w:rFonts w:ascii="Source Sans Pro" w:hAnsi="Source Sans Pro"/>
          <w:color w:val="222222"/>
        </w:rPr>
        <w:t xml:space="preserve">, a továbbiakban: </w:t>
      </w:r>
      <w:r w:rsidRPr="000804F1">
        <w:rPr>
          <w:rFonts w:ascii="Source Sans Pro" w:hAnsi="Source Sans Pro"/>
          <w:b/>
          <w:bCs/>
          <w:color w:val="222222"/>
        </w:rPr>
        <w:t>Szervező</w:t>
      </w:r>
      <w:r w:rsidRPr="000804F1">
        <w:rPr>
          <w:rFonts w:ascii="Source Sans Pro" w:hAnsi="Source Sans Pro"/>
          <w:color w:val="222222"/>
        </w:rPr>
        <w:t xml:space="preserve">) által szervezett </w:t>
      </w:r>
      <w:r w:rsidR="007A27C4" w:rsidRPr="000804F1">
        <w:rPr>
          <w:rFonts w:ascii="Source Sans Pro" w:hAnsi="Source Sans Pro"/>
          <w:color w:val="222222"/>
        </w:rPr>
        <w:t>BYD</w:t>
      </w:r>
      <w:r w:rsidRPr="000804F1">
        <w:rPr>
          <w:rFonts w:ascii="Source Sans Pro" w:hAnsi="Source Sans Pro"/>
          <w:color w:val="222222"/>
        </w:rPr>
        <w:t xml:space="preserve"> nyereményjátékra (a</w:t>
      </w:r>
      <w:r>
        <w:rPr>
          <w:rFonts w:ascii="Source Sans Pro" w:hAnsi="Source Sans Pro"/>
          <w:color w:val="222222"/>
        </w:rPr>
        <w:t xml:space="preserve"> továbbiakban: </w:t>
      </w:r>
      <w:r w:rsidRPr="00971B05">
        <w:rPr>
          <w:rFonts w:ascii="Source Sans Pro" w:hAnsi="Source Sans Pro"/>
          <w:b/>
          <w:bCs/>
          <w:color w:val="222222"/>
        </w:rPr>
        <w:t>Játék</w:t>
      </w:r>
      <w:r>
        <w:rPr>
          <w:rFonts w:ascii="Source Sans Pro" w:hAnsi="Source Sans Pro"/>
          <w:color w:val="222222"/>
        </w:rPr>
        <w:t xml:space="preserve">), </w:t>
      </w:r>
      <w:r w:rsidR="003B3784">
        <w:rPr>
          <w:rFonts w:ascii="Source Sans Pro" w:hAnsi="Source Sans Pro"/>
          <w:color w:val="222222"/>
        </w:rPr>
        <w:t xml:space="preserve">amely Játékra vonatkozó nyereményjáték-szabályzat a </w:t>
      </w:r>
      <w:r w:rsidR="00FD7F30" w:rsidRPr="000804F1">
        <w:rPr>
          <w:rFonts w:ascii="Source Sans Pro" w:hAnsi="Source Sans Pro"/>
          <w:b/>
          <w:bCs/>
          <w:color w:val="222222"/>
        </w:rPr>
        <w:t>dunaauto.hu/byd</w:t>
      </w:r>
      <w:r w:rsidR="00FD7F30">
        <w:rPr>
          <w:rFonts w:ascii="Source Sans Pro" w:hAnsi="Source Sans Pro"/>
          <w:b/>
          <w:bCs/>
          <w:color w:val="222222"/>
        </w:rPr>
        <w:t xml:space="preserve"> </w:t>
      </w:r>
      <w:r w:rsidR="003B3784">
        <w:rPr>
          <w:rFonts w:ascii="Source Sans Pro" w:hAnsi="Source Sans Pro"/>
          <w:color w:val="222222"/>
        </w:rPr>
        <w:t>honlapon kerül közzétételre.</w:t>
      </w:r>
    </w:p>
    <w:p w14:paraId="11428166" w14:textId="26930777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Játékban résztvevő jelentkező a részvétellel elfogadja a jelen Szabályzat rendelkezéseit, és magára nézve kötelezőnek ismeri el az abban foglaltakat.</w:t>
      </w:r>
    </w:p>
    <w:p w14:paraId="3F6AEDE9" w14:textId="77777777" w:rsidR="006665E0" w:rsidRPr="00971B05" w:rsidRDefault="006665E0" w:rsidP="003D0012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b/>
          <w:bCs/>
          <w:color w:val="222222"/>
        </w:rPr>
      </w:pPr>
      <w:r w:rsidRPr="00971B05">
        <w:rPr>
          <w:rFonts w:ascii="Source Sans Pro" w:hAnsi="Source Sans Pro"/>
          <w:b/>
          <w:bCs/>
          <w:color w:val="222222"/>
        </w:rPr>
        <w:t>1. A Játékban résztvevő személyek</w:t>
      </w:r>
    </w:p>
    <w:p w14:paraId="1F0E0186" w14:textId="77777777" w:rsidR="00053BE1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Játékban részt vehet minden 18. életévét betöltött, cselekvőképességében nem korlátozott természetes személy, aki Magyarországon tartózkodási vagy lakóhellyel rendelkezik, és aki a jelen Szabályzatban foglalt valamennyi feltételnek maradéktalanul megfelel, és akivel szemben nem áll fenn a Játékból történő kizárás bármely feltétele</w:t>
      </w:r>
      <w:r w:rsidR="00053BE1">
        <w:rPr>
          <w:rFonts w:ascii="Source Sans Pro" w:hAnsi="Source Sans Pro"/>
          <w:color w:val="222222"/>
        </w:rPr>
        <w:t>.</w:t>
      </w:r>
    </w:p>
    <w:p w14:paraId="0435E4E8" w14:textId="1ED31D22" w:rsidR="006665E0" w:rsidRDefault="00053BE1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Játékban részt vehet továbbá bármely Magyarországon nyilvántartásba vett és működő jogi személy, amely a jelen Szabályzatban foglaltaknak megfelel, és akivel szemben nem áll fenn a Játékból történő kizárás bármely feltétele </w:t>
      </w:r>
      <w:r w:rsidR="006665E0">
        <w:rPr>
          <w:rFonts w:ascii="Source Sans Pro" w:hAnsi="Source Sans Pro"/>
          <w:color w:val="222222"/>
        </w:rPr>
        <w:t>(továbbiakban</w:t>
      </w:r>
      <w:r>
        <w:rPr>
          <w:rFonts w:ascii="Source Sans Pro" w:hAnsi="Source Sans Pro"/>
          <w:color w:val="222222"/>
        </w:rPr>
        <w:t xml:space="preserve"> együttesen</w:t>
      </w:r>
      <w:r w:rsidR="006665E0">
        <w:rPr>
          <w:rFonts w:ascii="Source Sans Pro" w:hAnsi="Source Sans Pro"/>
          <w:color w:val="222222"/>
        </w:rPr>
        <w:t xml:space="preserve">: </w:t>
      </w:r>
      <w:r w:rsidR="006665E0" w:rsidRPr="00971B05">
        <w:rPr>
          <w:rFonts w:ascii="Source Sans Pro" w:hAnsi="Source Sans Pro"/>
          <w:b/>
          <w:bCs/>
          <w:color w:val="222222"/>
        </w:rPr>
        <w:t>Játékos</w:t>
      </w:r>
      <w:r w:rsidR="006665E0">
        <w:rPr>
          <w:rFonts w:ascii="Source Sans Pro" w:hAnsi="Source Sans Pro"/>
          <w:color w:val="222222"/>
        </w:rPr>
        <w:t>).</w:t>
      </w:r>
      <w:r w:rsidR="0063625D">
        <w:rPr>
          <w:rFonts w:ascii="Source Sans Pro" w:hAnsi="Source Sans Pro"/>
          <w:color w:val="222222"/>
        </w:rPr>
        <w:t xml:space="preserve"> </w:t>
      </w:r>
    </w:p>
    <w:p w14:paraId="229B42EB" w14:textId="77777777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Játékban NEM vehetnek részt az alábbi személyek:</w:t>
      </w:r>
    </w:p>
    <w:p w14:paraId="3962F269" w14:textId="31E10230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·        a Szervező</w:t>
      </w:r>
      <w:r w:rsidR="00053BE1">
        <w:rPr>
          <w:rFonts w:ascii="Source Sans Pro" w:hAnsi="Source Sans Pro"/>
          <w:color w:val="222222"/>
        </w:rPr>
        <w:t xml:space="preserve">, valamint </w:t>
      </w:r>
      <w:r w:rsidR="00185526">
        <w:rPr>
          <w:rFonts w:ascii="Source Sans Pro" w:hAnsi="Source Sans Pro"/>
          <w:color w:val="222222"/>
        </w:rPr>
        <w:t>a Szervező</w:t>
      </w:r>
      <w:r>
        <w:rPr>
          <w:rFonts w:ascii="Source Sans Pro" w:hAnsi="Source Sans Pro"/>
          <w:color w:val="222222"/>
        </w:rPr>
        <w:t xml:space="preserve"> tulajdonosai, vezető tisztségviselői, munkavállalói, megbízottjai, valamint mindezek Ptk. 8:1. § szerinti közeli hozzátartozói;</w:t>
      </w:r>
    </w:p>
    <w:p w14:paraId="295531BA" w14:textId="77777777" w:rsidR="00C35F92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·        egyéb, a lebonyolításban közvetlenül közreműködő jogi személyek vagy jogi személyiség nélküli szervezetek</w:t>
      </w:r>
      <w:r w:rsidR="00053BE1">
        <w:rPr>
          <w:rFonts w:ascii="Source Sans Pro" w:hAnsi="Source Sans Pro"/>
          <w:color w:val="222222"/>
        </w:rPr>
        <w:t>, illetve azok</w:t>
      </w:r>
      <w:r>
        <w:rPr>
          <w:rFonts w:ascii="Source Sans Pro" w:hAnsi="Source Sans Pro"/>
          <w:color w:val="222222"/>
        </w:rPr>
        <w:t xml:space="preserve"> tulajdonosai, vezető tisztségviselői, munkavállalói, megbízottjai, valamint mindezek Ptk. 8:1. § szerinti közeli hozzátartozói</w:t>
      </w:r>
      <w:r w:rsidR="00C35F92">
        <w:rPr>
          <w:rFonts w:ascii="Source Sans Pro" w:hAnsi="Source Sans Pro"/>
          <w:color w:val="222222"/>
        </w:rPr>
        <w:t>;</w:t>
      </w:r>
    </w:p>
    <w:p w14:paraId="23FA7319" w14:textId="6CC828AF" w:rsidR="006665E0" w:rsidRDefault="00C35F92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        az a jogi személy, amely a jelen Szabályzatban szabályozott Játék időtartalma alatt </w:t>
      </w:r>
      <w:r w:rsidRPr="00C35F92">
        <w:rPr>
          <w:rFonts w:ascii="Source Sans Pro" w:hAnsi="Source Sans Pro"/>
          <w:color w:val="222222"/>
        </w:rPr>
        <w:t xml:space="preserve">Szervezővel </w:t>
      </w:r>
      <w:r w:rsidR="00AA5477">
        <w:rPr>
          <w:rFonts w:ascii="Source Sans Pro" w:hAnsi="Source Sans Pro"/>
          <w:color w:val="222222"/>
        </w:rPr>
        <w:t xml:space="preserve">összesen több, mint egy </w:t>
      </w:r>
      <w:r w:rsidRPr="00C35F92">
        <w:rPr>
          <w:rFonts w:ascii="Source Sans Pro" w:hAnsi="Source Sans Pro"/>
          <w:color w:val="222222"/>
        </w:rPr>
        <w:t>új BYD gépjárműre (bármely modellre) vonatkozó</w:t>
      </w:r>
      <w:r w:rsidR="00AA5477">
        <w:rPr>
          <w:rFonts w:ascii="Source Sans Pro" w:hAnsi="Source Sans Pro"/>
          <w:color w:val="222222"/>
        </w:rPr>
        <w:t>an</w:t>
      </w:r>
      <w:r w:rsidRPr="00C35F92">
        <w:rPr>
          <w:rFonts w:ascii="Source Sans Pro" w:hAnsi="Source Sans Pro"/>
          <w:color w:val="222222"/>
        </w:rPr>
        <w:t xml:space="preserve"> </w:t>
      </w:r>
      <w:r w:rsidR="00AA5477">
        <w:rPr>
          <w:rFonts w:ascii="Source Sans Pro" w:hAnsi="Source Sans Pro"/>
          <w:color w:val="222222"/>
        </w:rPr>
        <w:t xml:space="preserve">köt </w:t>
      </w:r>
      <w:r w:rsidRPr="00C35F92">
        <w:rPr>
          <w:rFonts w:ascii="Source Sans Pro" w:hAnsi="Source Sans Pro"/>
          <w:color w:val="222222"/>
        </w:rPr>
        <w:t>adásvételi szerződés</w:t>
      </w:r>
      <w:r>
        <w:rPr>
          <w:rFonts w:ascii="Source Sans Pro" w:hAnsi="Source Sans Pro"/>
          <w:color w:val="222222"/>
        </w:rPr>
        <w:t>t</w:t>
      </w:r>
      <w:r w:rsidR="006665E0">
        <w:rPr>
          <w:rFonts w:ascii="Source Sans Pro" w:hAnsi="Source Sans Pro"/>
          <w:color w:val="222222"/>
        </w:rPr>
        <w:t>.</w:t>
      </w:r>
    </w:p>
    <w:p w14:paraId="57B4F08A" w14:textId="75F87F8E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</w:t>
      </w:r>
      <w:r w:rsidR="000D44E2">
        <w:rPr>
          <w:rFonts w:ascii="Source Sans Pro" w:hAnsi="Source Sans Pro"/>
          <w:color w:val="222222"/>
        </w:rPr>
        <w:t>J</w:t>
      </w:r>
      <w:r>
        <w:rPr>
          <w:rFonts w:ascii="Source Sans Pro" w:hAnsi="Source Sans Pro"/>
          <w:color w:val="222222"/>
        </w:rPr>
        <w:t xml:space="preserve">átékból a </w:t>
      </w:r>
      <w:r w:rsidR="00185526">
        <w:rPr>
          <w:rFonts w:ascii="Source Sans Pro" w:hAnsi="Source Sans Pro"/>
          <w:color w:val="222222"/>
        </w:rPr>
        <w:t>Szervező</w:t>
      </w:r>
      <w:r>
        <w:rPr>
          <w:rFonts w:ascii="Source Sans Pro" w:hAnsi="Source Sans Pro"/>
          <w:color w:val="222222"/>
        </w:rPr>
        <w:t xml:space="preserve"> kizárj</w:t>
      </w:r>
      <w:r w:rsidR="00185526">
        <w:rPr>
          <w:rFonts w:ascii="Source Sans Pro" w:hAnsi="Source Sans Pro"/>
          <w:color w:val="222222"/>
        </w:rPr>
        <w:t>a</w:t>
      </w:r>
      <w:r>
        <w:rPr>
          <w:rFonts w:ascii="Source Sans Pro" w:hAnsi="Source Sans Pro"/>
          <w:color w:val="222222"/>
        </w:rPr>
        <w:t xml:space="preserve"> azt a Játékost, aki bármilyen módon veszélyezteti a Játék tisztességes lebonyolítását. A kizárás tényéről a </w:t>
      </w:r>
      <w:r w:rsidR="00185526">
        <w:rPr>
          <w:rFonts w:ascii="Source Sans Pro" w:hAnsi="Source Sans Pro"/>
          <w:color w:val="222222"/>
        </w:rPr>
        <w:t xml:space="preserve">Szervező </w:t>
      </w:r>
      <w:r>
        <w:rPr>
          <w:rFonts w:ascii="Source Sans Pro" w:hAnsi="Source Sans Pro"/>
          <w:color w:val="222222"/>
        </w:rPr>
        <w:t>a Játékosnak külön értesítést nem küld.</w:t>
      </w:r>
    </w:p>
    <w:p w14:paraId="537CB8A5" w14:textId="4CA1D8ED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Játékos kijelenti, hogy a Játékra történő jelentkezés során megadott adatai megfelelnek a valóságnak, továbbá tudomásul veszi, hogy Szervező semmilyen felelősséget nem vállal a Játékos által megadott adatokat illetően</w:t>
      </w:r>
      <w:r w:rsidR="000D44E2">
        <w:rPr>
          <w:rFonts w:ascii="Source Sans Pro" w:hAnsi="Source Sans Pro"/>
          <w:color w:val="222222"/>
        </w:rPr>
        <w:t>,</w:t>
      </w:r>
      <w:r w:rsidR="000D44E2" w:rsidRPr="00971B05">
        <w:rPr>
          <w:rFonts w:ascii="Source Sans Pro" w:hAnsi="Source Sans Pro"/>
          <w:color w:val="222222"/>
        </w:rPr>
        <w:t xml:space="preserve"> ideértve azt </w:t>
      </w:r>
      <w:r w:rsidR="000D44E2">
        <w:rPr>
          <w:rFonts w:ascii="Source Sans Pro" w:hAnsi="Source Sans Pro"/>
          <w:color w:val="222222"/>
        </w:rPr>
        <w:t xml:space="preserve">az esetet </w:t>
      </w:r>
      <w:r w:rsidR="000D44E2" w:rsidRPr="00971B05">
        <w:rPr>
          <w:rFonts w:ascii="Source Sans Pro" w:hAnsi="Source Sans Pro"/>
          <w:color w:val="222222"/>
        </w:rPr>
        <w:t xml:space="preserve">is, ha a Játékos hiányosan, hibásan adja meg személyes adatait és ebből az okból a nyeremény átadásával Szervező késedelembe esne, vagy a kézbesítés/szállítás meghiúsulna és/vagy </w:t>
      </w:r>
      <w:r w:rsidR="000D44E2">
        <w:rPr>
          <w:rFonts w:ascii="Source Sans Pro" w:hAnsi="Source Sans Pro"/>
          <w:color w:val="222222"/>
        </w:rPr>
        <w:t xml:space="preserve">ebből kifolyólag </w:t>
      </w:r>
      <w:r w:rsidR="000D44E2" w:rsidRPr="00971B05">
        <w:rPr>
          <w:rFonts w:ascii="Source Sans Pro" w:hAnsi="Source Sans Pro"/>
          <w:color w:val="222222"/>
        </w:rPr>
        <w:t>Játékosnak kára keletkezne</w:t>
      </w:r>
    </w:p>
    <w:p w14:paraId="48E6A4C0" w14:textId="54AD96AF" w:rsidR="0072607A" w:rsidRPr="00971B05" w:rsidRDefault="00047D5D" w:rsidP="0072607A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b/>
          <w:bCs/>
          <w:color w:val="222222"/>
        </w:rPr>
      </w:pPr>
      <w:r>
        <w:rPr>
          <w:rFonts w:ascii="Source Sans Pro" w:hAnsi="Source Sans Pro"/>
          <w:b/>
          <w:bCs/>
          <w:color w:val="222222"/>
        </w:rPr>
        <w:t>2</w:t>
      </w:r>
      <w:r w:rsidR="0072607A" w:rsidRPr="00971B05">
        <w:rPr>
          <w:rFonts w:ascii="Source Sans Pro" w:hAnsi="Source Sans Pro"/>
          <w:b/>
          <w:bCs/>
          <w:color w:val="222222"/>
        </w:rPr>
        <w:t xml:space="preserve">. Jelentkezés a </w:t>
      </w:r>
      <w:r w:rsidR="0072607A">
        <w:rPr>
          <w:rFonts w:ascii="Source Sans Pro" w:hAnsi="Source Sans Pro"/>
          <w:b/>
          <w:bCs/>
          <w:color w:val="222222"/>
        </w:rPr>
        <w:t>J</w:t>
      </w:r>
      <w:r w:rsidR="0072607A" w:rsidRPr="00971B05">
        <w:rPr>
          <w:rFonts w:ascii="Source Sans Pro" w:hAnsi="Source Sans Pro"/>
          <w:b/>
          <w:bCs/>
          <w:color w:val="222222"/>
        </w:rPr>
        <w:t>átékra, részvételi feltételek</w:t>
      </w:r>
    </w:p>
    <w:p w14:paraId="534B32B0" w14:textId="77777777" w:rsidR="0072607A" w:rsidRDefault="0072607A" w:rsidP="0072607A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Játékosok közül a sorsoláson kizárólag azok vehetnek részt, akik a jelen Szabályzatban meghatározott részvételi feltételeket együttesen és maradéktalanul teljesítik, és velük szemben az 1. pontban meghatározott kizáró okok egyike sem áll fenn.</w:t>
      </w:r>
    </w:p>
    <w:p w14:paraId="4BCA19D5" w14:textId="411727F7" w:rsidR="005E7933" w:rsidRDefault="0072607A" w:rsidP="0072607A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lastRenderedPageBreak/>
        <w:t>A Játékban azok vehetnek részt, akik</w:t>
      </w:r>
      <w:r w:rsidR="005E7933">
        <w:rPr>
          <w:rFonts w:ascii="Source Sans Pro" w:hAnsi="Source Sans Pro"/>
          <w:color w:val="222222"/>
        </w:rPr>
        <w:t xml:space="preserve"> </w:t>
      </w:r>
    </w:p>
    <w:p w14:paraId="5765106C" w14:textId="30100EC4" w:rsidR="00047D5D" w:rsidRDefault="0072607A" w:rsidP="0072607A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a) </w:t>
      </w:r>
      <w:r w:rsidR="00185526">
        <w:rPr>
          <w:rFonts w:ascii="Source Sans Pro" w:hAnsi="Source Sans Pro"/>
          <w:color w:val="222222"/>
        </w:rPr>
        <w:t>a Szervezővel</w:t>
      </w:r>
      <w:r w:rsidR="00047D5D">
        <w:rPr>
          <w:rFonts w:ascii="Source Sans Pro" w:hAnsi="Source Sans Pro"/>
          <w:color w:val="222222"/>
        </w:rPr>
        <w:t xml:space="preserve"> új BYD gépjárműre </w:t>
      </w:r>
      <w:r w:rsidR="00053BE1">
        <w:rPr>
          <w:rFonts w:ascii="Source Sans Pro" w:hAnsi="Source Sans Pro"/>
          <w:color w:val="222222"/>
        </w:rPr>
        <w:t xml:space="preserve">(bármely modellre) </w:t>
      </w:r>
      <w:r w:rsidR="00047D5D">
        <w:rPr>
          <w:rFonts w:ascii="Source Sans Pro" w:hAnsi="Source Sans Pro"/>
          <w:color w:val="222222"/>
        </w:rPr>
        <w:t>vonatkozóan kötnek adásvételi szerződést</w:t>
      </w:r>
      <w:r w:rsidR="00185526">
        <w:rPr>
          <w:rFonts w:ascii="Source Sans Pro" w:hAnsi="Source Sans Pro"/>
          <w:color w:val="222222"/>
        </w:rPr>
        <w:t xml:space="preserve"> a nyereményjáték időtartama alatt (4. pont)</w:t>
      </w:r>
    </w:p>
    <w:p w14:paraId="065292C0" w14:textId="1F86C1DC" w:rsidR="0072607A" w:rsidRDefault="00047D5D" w:rsidP="0072607A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b) és a szerződéskötés során</w:t>
      </w:r>
      <w:r w:rsidR="0072607A">
        <w:rPr>
          <w:rFonts w:ascii="Source Sans Pro" w:hAnsi="Source Sans Pro"/>
          <w:color w:val="222222"/>
        </w:rPr>
        <w:t xml:space="preserve"> az Adatvédelmi Tájékoztatóban </w:t>
      </w:r>
      <w:r w:rsidR="000804F1" w:rsidRPr="000804F1">
        <w:rPr>
          <w:rFonts w:ascii="Source Sans Pro" w:hAnsi="Source Sans Pro"/>
          <w:color w:val="222222"/>
        </w:rPr>
        <w:t>chrome-extension://efaidnbmnnnibpcajpcglclefindmkaj/https://dunaauto.hu/uploads/file/adatkezelesi-tajekoztato.pdf</w:t>
      </w:r>
      <w:r w:rsidR="0072607A">
        <w:rPr>
          <w:rFonts w:ascii="Source Sans Pro" w:hAnsi="Source Sans Pro"/>
          <w:color w:val="222222"/>
        </w:rPr>
        <w:t xml:space="preserve"> meghatározottak szerint </w:t>
      </w:r>
      <w:r>
        <w:rPr>
          <w:rFonts w:ascii="Source Sans Pro" w:hAnsi="Source Sans Pro"/>
          <w:color w:val="222222"/>
        </w:rPr>
        <w:t>a kapcsolattartáshoz szükséges</w:t>
      </w:r>
      <w:r w:rsidR="0072607A">
        <w:rPr>
          <w:rFonts w:ascii="Source Sans Pro" w:hAnsi="Source Sans Pro"/>
          <w:color w:val="222222"/>
        </w:rPr>
        <w:t xml:space="preserve"> személyes adataik kezeléséhez önkéntesen és kifejezetten</w:t>
      </w:r>
      <w:r>
        <w:rPr>
          <w:rFonts w:ascii="Source Sans Pro" w:hAnsi="Source Sans Pro"/>
          <w:color w:val="222222"/>
        </w:rPr>
        <w:t>, írásban</w:t>
      </w:r>
      <w:r w:rsidR="0072607A">
        <w:rPr>
          <w:rFonts w:ascii="Source Sans Pro" w:hAnsi="Source Sans Pro"/>
          <w:color w:val="222222"/>
        </w:rPr>
        <w:t xml:space="preserve"> hozzájárulnak</w:t>
      </w:r>
      <w:r>
        <w:rPr>
          <w:rFonts w:ascii="Source Sans Pro" w:hAnsi="Source Sans Pro"/>
          <w:color w:val="222222"/>
        </w:rPr>
        <w:t>.</w:t>
      </w:r>
    </w:p>
    <w:p w14:paraId="73E3E39F" w14:textId="03BD8DD1" w:rsidR="00053BE1" w:rsidRDefault="00053BE1" w:rsidP="0072607A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Jogi személy Játékos esetén a jelen pont szerinti szerződéskötés kizárólag egy BYD gépjárműre vonatkozhat, </w:t>
      </w:r>
      <w:r w:rsidR="006C59D9">
        <w:rPr>
          <w:rFonts w:ascii="Source Sans Pro" w:hAnsi="Source Sans Pro"/>
          <w:color w:val="222222"/>
        </w:rPr>
        <w:t xml:space="preserve">vagyis </w:t>
      </w:r>
      <w:r>
        <w:rPr>
          <w:rFonts w:ascii="Source Sans Pro" w:hAnsi="Source Sans Pro"/>
          <w:color w:val="222222"/>
        </w:rPr>
        <w:t>több gépjármű megvásárlása esetén a Játékban való részvétel</w:t>
      </w:r>
      <w:r w:rsidR="006C59D9">
        <w:rPr>
          <w:rFonts w:ascii="Source Sans Pro" w:hAnsi="Source Sans Pro"/>
          <w:color w:val="222222"/>
        </w:rPr>
        <w:t xml:space="preserve"> nem lehetséges</w:t>
      </w:r>
      <w:r w:rsidR="002569AE">
        <w:rPr>
          <w:rFonts w:ascii="Source Sans Pro" w:hAnsi="Source Sans Pro"/>
          <w:color w:val="222222"/>
        </w:rPr>
        <w:t xml:space="preserve"> ezen</w:t>
      </w:r>
      <w:r w:rsidR="006C59D9">
        <w:rPr>
          <w:rFonts w:ascii="Source Sans Pro" w:hAnsi="Source Sans Pro"/>
          <w:color w:val="222222"/>
        </w:rPr>
        <w:t xml:space="preserve"> jogi személy Játékos részére</w:t>
      </w:r>
      <w:r>
        <w:rPr>
          <w:rFonts w:ascii="Source Sans Pro" w:hAnsi="Source Sans Pro"/>
          <w:color w:val="222222"/>
        </w:rPr>
        <w:t>.</w:t>
      </w:r>
      <w:r w:rsidR="005E7933">
        <w:rPr>
          <w:rFonts w:ascii="Source Sans Pro" w:hAnsi="Source Sans Pro"/>
          <w:color w:val="222222"/>
        </w:rPr>
        <w:t xml:space="preserve"> A fenti feltételeknek való megfelelés során jogi személy Játékos esetén a Játékos cégjegyzésre jogosult képviselője vagy ilyen személy által meghatalmazott más képviselője járhat el.</w:t>
      </w:r>
    </w:p>
    <w:p w14:paraId="1A47A08B" w14:textId="77777777" w:rsidR="0072607A" w:rsidRDefault="0072607A" w:rsidP="00047D5D">
      <w:pPr>
        <w:pStyle w:val="NormlWeb"/>
        <w:shd w:val="clear" w:color="auto" w:fill="FFFFFF"/>
        <w:spacing w:before="0" w:beforeAutospacing="0" w:after="150" w:afterAutospacing="0"/>
        <w:rPr>
          <w:rFonts w:ascii="Source Sans Pro" w:hAnsi="Source Sans Pro"/>
          <w:b/>
          <w:bCs/>
          <w:color w:val="222222"/>
        </w:rPr>
      </w:pPr>
    </w:p>
    <w:p w14:paraId="72C47BF6" w14:textId="34EC8C04" w:rsidR="006665E0" w:rsidRPr="00971B05" w:rsidRDefault="00047D5D" w:rsidP="003D0012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b/>
          <w:bCs/>
          <w:color w:val="222222"/>
        </w:rPr>
      </w:pPr>
      <w:r>
        <w:rPr>
          <w:rFonts w:ascii="Source Sans Pro" w:hAnsi="Source Sans Pro"/>
          <w:b/>
          <w:bCs/>
          <w:color w:val="222222"/>
        </w:rPr>
        <w:t>3</w:t>
      </w:r>
      <w:r w:rsidR="006665E0" w:rsidRPr="00971B05">
        <w:rPr>
          <w:rFonts w:ascii="Source Sans Pro" w:hAnsi="Source Sans Pro"/>
          <w:b/>
          <w:bCs/>
          <w:color w:val="222222"/>
        </w:rPr>
        <w:t>. A Játék leírása</w:t>
      </w:r>
    </w:p>
    <w:p w14:paraId="5174B237" w14:textId="6D79391C" w:rsidR="000C1AA0" w:rsidRDefault="000C1AA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Játékot a </w:t>
      </w:r>
      <w:r w:rsidRPr="001E1EB3">
        <w:rPr>
          <w:rFonts w:ascii="Source Sans Pro" w:hAnsi="Source Sans Pro"/>
          <w:color w:val="222222"/>
        </w:rPr>
        <w:t>Szervező</w:t>
      </w:r>
      <w:r w:rsidRPr="007A27C4">
        <w:rPr>
          <w:rFonts w:ascii="Source Sans Pro" w:hAnsi="Source Sans Pro"/>
          <w:color w:val="222222"/>
        </w:rPr>
        <w:t xml:space="preserve"> </w:t>
      </w:r>
      <w:r w:rsidR="00185526">
        <w:rPr>
          <w:rFonts w:ascii="Source Sans Pro" w:hAnsi="Source Sans Pro"/>
          <w:color w:val="222222"/>
        </w:rPr>
        <w:t>több felületen</w:t>
      </w:r>
      <w:r w:rsidR="003F124E">
        <w:rPr>
          <w:rFonts w:ascii="Source Sans Pro" w:hAnsi="Source Sans Pro"/>
          <w:color w:val="222222"/>
        </w:rPr>
        <w:t xml:space="preserve"> </w:t>
      </w:r>
      <w:r>
        <w:rPr>
          <w:rFonts w:ascii="Source Sans Pro" w:hAnsi="Source Sans Pro"/>
          <w:color w:val="222222"/>
        </w:rPr>
        <w:t>is hirdeti, mely hirdetési anyagok összefoglalóan tájékoztatják a felhasználókat a Játék leírásáról, azonban a hirdetésekben közvetített tartalom minden esetben a jelen Szabályzatban rögzítettekkel összhangban értelmezendő.</w:t>
      </w:r>
    </w:p>
    <w:p w14:paraId="76D48D64" w14:textId="72910C46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Játékban a Szervező a jelen Szabályzatban meghatározott nyereményt sorsolja ki azok között, akik a Játék időtartama alatt a</w:t>
      </w:r>
      <w:r w:rsidR="00047D5D">
        <w:rPr>
          <w:rFonts w:ascii="Source Sans Pro" w:hAnsi="Source Sans Pro"/>
          <w:color w:val="222222"/>
        </w:rPr>
        <w:t xml:space="preserve"> 2. </w:t>
      </w:r>
      <w:r w:rsidR="0072607A">
        <w:rPr>
          <w:rFonts w:ascii="Source Sans Pro" w:hAnsi="Source Sans Pro"/>
          <w:color w:val="222222"/>
        </w:rPr>
        <w:t xml:space="preserve">pontban foglalt feltételeknek megfelelő adásvételi szerződést kötik meg </w:t>
      </w:r>
      <w:r w:rsidR="00185526">
        <w:rPr>
          <w:rFonts w:ascii="Source Sans Pro" w:hAnsi="Source Sans Pro"/>
          <w:color w:val="222222"/>
        </w:rPr>
        <w:t>a Szervezővel</w:t>
      </w:r>
      <w:r w:rsidR="0072607A">
        <w:rPr>
          <w:rFonts w:ascii="Source Sans Pro" w:hAnsi="Source Sans Pro"/>
          <w:color w:val="222222"/>
        </w:rPr>
        <w:t>.</w:t>
      </w:r>
    </w:p>
    <w:p w14:paraId="73D56B1F" w14:textId="4A134D6F" w:rsidR="00047D5D" w:rsidRDefault="0072607A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sorsolás eredményeképpen a</w:t>
      </w:r>
      <w:r w:rsidR="00047D5D">
        <w:rPr>
          <w:rFonts w:ascii="Source Sans Pro" w:hAnsi="Source Sans Pro"/>
          <w:color w:val="222222"/>
        </w:rPr>
        <w:t xml:space="preserve">z 1-2. pontban foglalt </w:t>
      </w:r>
      <w:r>
        <w:rPr>
          <w:rFonts w:ascii="Source Sans Pro" w:hAnsi="Source Sans Pro"/>
          <w:color w:val="222222"/>
        </w:rPr>
        <w:t xml:space="preserve">feltételeknek megfelelő Játékosok között </w:t>
      </w:r>
      <w:r w:rsidR="00185526">
        <w:rPr>
          <w:rFonts w:ascii="Source Sans Pro" w:hAnsi="Source Sans Pro"/>
          <w:color w:val="222222"/>
        </w:rPr>
        <w:t>a Szervező</w:t>
      </w:r>
      <w:r>
        <w:rPr>
          <w:rFonts w:ascii="Source Sans Pro" w:hAnsi="Source Sans Pro"/>
          <w:color w:val="222222"/>
        </w:rPr>
        <w:t xml:space="preserve"> </w:t>
      </w:r>
      <w:r w:rsidR="00C27F9F">
        <w:rPr>
          <w:rFonts w:ascii="Source Sans Pro" w:hAnsi="Source Sans Pro"/>
          <w:color w:val="222222"/>
        </w:rPr>
        <w:t>2</w:t>
      </w:r>
      <w:r>
        <w:rPr>
          <w:rFonts w:ascii="Source Sans Pro" w:hAnsi="Source Sans Pro"/>
          <w:color w:val="222222"/>
        </w:rPr>
        <w:t xml:space="preserve"> db páros belépőt sorsol ki az UEFA EURO 2024 (Európa Bajnokság) valamely magyar vonatkozású mérkőzésére</w:t>
      </w:r>
      <w:r w:rsidR="00047D5D">
        <w:rPr>
          <w:rFonts w:ascii="Source Sans Pro" w:hAnsi="Source Sans Pro"/>
          <w:color w:val="222222"/>
        </w:rPr>
        <w:t xml:space="preserve">. A </w:t>
      </w:r>
      <w:r w:rsidR="00185526">
        <w:rPr>
          <w:rFonts w:ascii="Source Sans Pro" w:hAnsi="Source Sans Pro"/>
          <w:color w:val="222222"/>
        </w:rPr>
        <w:t xml:space="preserve">Szervező </w:t>
      </w:r>
      <w:r w:rsidR="00047D5D">
        <w:rPr>
          <w:rFonts w:ascii="Source Sans Pro" w:hAnsi="Source Sans Pro"/>
          <w:color w:val="222222"/>
        </w:rPr>
        <w:t>kizárólag a vel</w:t>
      </w:r>
      <w:r w:rsidR="00185526">
        <w:rPr>
          <w:rFonts w:ascii="Source Sans Pro" w:hAnsi="Source Sans Pro"/>
          <w:color w:val="222222"/>
        </w:rPr>
        <w:t>e</w:t>
      </w:r>
      <w:r w:rsidR="00047D5D">
        <w:rPr>
          <w:rFonts w:ascii="Source Sans Pro" w:hAnsi="Source Sans Pro"/>
          <w:color w:val="222222"/>
        </w:rPr>
        <w:t xml:space="preserve"> szerződő Játékosok közül sorsolják ki saját nyertesüket</w:t>
      </w:r>
      <w:r w:rsidR="00185526">
        <w:rPr>
          <w:rFonts w:ascii="Source Sans Pro" w:hAnsi="Source Sans Pro"/>
          <w:color w:val="222222"/>
        </w:rPr>
        <w:t>.</w:t>
      </w:r>
    </w:p>
    <w:p w14:paraId="390788D0" w14:textId="77777777" w:rsidR="0032154C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Játékban való részvétel önkéntes és ingyenes. </w:t>
      </w:r>
    </w:p>
    <w:p w14:paraId="7CB71E31" w14:textId="0A6275D0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Szervező fenntartja a jogát, hogy amennyiben a Játék során csalás vagy más jogellenes magatartás gyanúja merülne fel bármely Játékossal kapcsolatban, annak kivizsgálásához információt kérjen a Játékostól, illetve a Szervező egyoldalú döntése alapján (amelyet indokolni nem köteles) felfüggessze vagy kizárja a Játékost a Játékból. A jelen pontban meghatározott, tisztességtelen magatartást tanúsító Játékosok kötelesek megtéríteni minden olyan kárt, amelyet a Játékkal összefüggésben a Szervezőnek okoznak.</w:t>
      </w:r>
    </w:p>
    <w:p w14:paraId="6B17950E" w14:textId="68E3F413" w:rsidR="006665E0" w:rsidRPr="00971B05" w:rsidRDefault="0032154C" w:rsidP="003D0012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b/>
          <w:bCs/>
          <w:color w:val="222222"/>
        </w:rPr>
      </w:pPr>
      <w:r>
        <w:rPr>
          <w:rFonts w:ascii="Source Sans Pro" w:hAnsi="Source Sans Pro"/>
          <w:b/>
          <w:bCs/>
          <w:color w:val="222222"/>
        </w:rPr>
        <w:t>4</w:t>
      </w:r>
      <w:r w:rsidR="006665E0" w:rsidRPr="00971B05">
        <w:rPr>
          <w:rFonts w:ascii="Source Sans Pro" w:hAnsi="Source Sans Pro"/>
          <w:b/>
          <w:bCs/>
          <w:color w:val="222222"/>
        </w:rPr>
        <w:t>. A Játék időtartama</w:t>
      </w:r>
    </w:p>
    <w:p w14:paraId="02BE33B3" w14:textId="721D767B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Játék </w:t>
      </w:r>
      <w:r w:rsidR="0072607A">
        <w:rPr>
          <w:rFonts w:ascii="Source Sans Pro" w:hAnsi="Source Sans Pro"/>
          <w:color w:val="222222"/>
        </w:rPr>
        <w:t>2024</w:t>
      </w:r>
      <w:r>
        <w:rPr>
          <w:rFonts w:ascii="Source Sans Pro" w:hAnsi="Source Sans Pro"/>
          <w:color w:val="222222"/>
        </w:rPr>
        <w:t xml:space="preserve">. </w:t>
      </w:r>
      <w:r w:rsidR="0072607A">
        <w:rPr>
          <w:rFonts w:ascii="Source Sans Pro" w:hAnsi="Source Sans Pro"/>
          <w:color w:val="222222"/>
        </w:rPr>
        <w:t>május</w:t>
      </w:r>
      <w:r w:rsidR="002727B8">
        <w:rPr>
          <w:rFonts w:ascii="Source Sans Pro" w:hAnsi="Source Sans Pro"/>
          <w:color w:val="222222"/>
        </w:rPr>
        <w:t xml:space="preserve"> </w:t>
      </w:r>
      <w:r w:rsidR="008114C0">
        <w:rPr>
          <w:rFonts w:ascii="Source Sans Pro" w:hAnsi="Source Sans Pro"/>
          <w:color w:val="222222"/>
        </w:rPr>
        <w:t>13</w:t>
      </w:r>
      <w:r w:rsidR="00EE6EC8">
        <w:rPr>
          <w:rFonts w:ascii="Source Sans Pro" w:hAnsi="Source Sans Pro"/>
          <w:color w:val="222222"/>
        </w:rPr>
        <w:t>-</w:t>
      </w:r>
      <w:r w:rsidR="0072607A">
        <w:rPr>
          <w:rFonts w:ascii="Source Sans Pro" w:hAnsi="Source Sans Pro"/>
          <w:color w:val="222222"/>
        </w:rPr>
        <w:t>1</w:t>
      </w:r>
      <w:r w:rsidR="008114C0">
        <w:rPr>
          <w:rFonts w:ascii="Source Sans Pro" w:hAnsi="Source Sans Pro"/>
          <w:color w:val="222222"/>
        </w:rPr>
        <w:t>8</w:t>
      </w:r>
      <w:r>
        <w:rPr>
          <w:rFonts w:ascii="Source Sans Pro" w:hAnsi="Source Sans Pro"/>
          <w:color w:val="222222"/>
        </w:rPr>
        <w:t>. között zajlik.</w:t>
      </w:r>
    </w:p>
    <w:p w14:paraId="753D6C78" w14:textId="67D2F82E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Játékban részt venni, arra jelentkezni a Játék </w:t>
      </w:r>
      <w:r w:rsidR="002727B8">
        <w:rPr>
          <w:rFonts w:ascii="Source Sans Pro" w:hAnsi="Source Sans Pro"/>
          <w:color w:val="222222"/>
        </w:rPr>
        <w:t xml:space="preserve">kezdetének időpontjától </w:t>
      </w:r>
      <w:r>
        <w:rPr>
          <w:rFonts w:ascii="Source Sans Pro" w:hAnsi="Source Sans Pro"/>
          <w:color w:val="222222"/>
        </w:rPr>
        <w:t>(</w:t>
      </w:r>
      <w:r w:rsidR="0072607A">
        <w:rPr>
          <w:rFonts w:ascii="Source Sans Pro" w:hAnsi="Source Sans Pro"/>
          <w:color w:val="222222"/>
        </w:rPr>
        <w:t>04</w:t>
      </w:r>
      <w:r w:rsidR="002727B8">
        <w:rPr>
          <w:rFonts w:ascii="Source Sans Pro" w:hAnsi="Source Sans Pro"/>
          <w:color w:val="222222"/>
        </w:rPr>
        <w:t>.</w:t>
      </w:r>
      <w:r w:rsidR="0072607A">
        <w:rPr>
          <w:rFonts w:ascii="Source Sans Pro" w:hAnsi="Source Sans Pro"/>
          <w:color w:val="222222"/>
        </w:rPr>
        <w:t>29</w:t>
      </w:r>
      <w:r w:rsidR="002727B8">
        <w:rPr>
          <w:rFonts w:ascii="Source Sans Pro" w:hAnsi="Source Sans Pro"/>
          <w:color w:val="222222"/>
        </w:rPr>
        <w:t>.</w:t>
      </w:r>
      <w:r>
        <w:rPr>
          <w:rFonts w:ascii="Source Sans Pro" w:hAnsi="Source Sans Pro"/>
          <w:color w:val="222222"/>
        </w:rPr>
        <w:t>), a Játék utolsó napjáig (</w:t>
      </w:r>
      <w:r w:rsidR="0072607A">
        <w:rPr>
          <w:rFonts w:ascii="Source Sans Pro" w:hAnsi="Source Sans Pro"/>
          <w:color w:val="222222"/>
        </w:rPr>
        <w:t>05</w:t>
      </w:r>
      <w:r>
        <w:rPr>
          <w:rFonts w:ascii="Source Sans Pro" w:hAnsi="Source Sans Pro"/>
          <w:color w:val="222222"/>
        </w:rPr>
        <w:t>.</w:t>
      </w:r>
      <w:r w:rsidR="00114698">
        <w:rPr>
          <w:rFonts w:ascii="Source Sans Pro" w:hAnsi="Source Sans Pro"/>
          <w:color w:val="222222"/>
        </w:rPr>
        <w:t>1</w:t>
      </w:r>
      <w:r w:rsidR="0072607A">
        <w:rPr>
          <w:rFonts w:ascii="Source Sans Pro" w:hAnsi="Source Sans Pro"/>
          <w:color w:val="222222"/>
        </w:rPr>
        <w:t>1</w:t>
      </w:r>
      <w:r>
        <w:rPr>
          <w:rFonts w:ascii="Source Sans Pro" w:hAnsi="Source Sans Pro"/>
          <w:color w:val="222222"/>
        </w:rPr>
        <w:t>.) lehetséges</w:t>
      </w:r>
      <w:r w:rsidR="0072607A">
        <w:rPr>
          <w:rFonts w:ascii="Source Sans Pro" w:hAnsi="Source Sans Pro"/>
          <w:color w:val="222222"/>
        </w:rPr>
        <w:t xml:space="preserve"> </w:t>
      </w:r>
      <w:r w:rsidR="00185526">
        <w:rPr>
          <w:rFonts w:ascii="Source Sans Pro" w:hAnsi="Source Sans Pro"/>
          <w:color w:val="222222"/>
        </w:rPr>
        <w:t>a</w:t>
      </w:r>
      <w:r w:rsidR="00185526" w:rsidRPr="00185526">
        <w:rPr>
          <w:rFonts w:ascii="Source Sans Pro" w:hAnsi="Source Sans Pro"/>
          <w:color w:val="222222"/>
        </w:rPr>
        <w:t xml:space="preserve"> </w:t>
      </w:r>
      <w:r w:rsidR="00185526">
        <w:rPr>
          <w:rFonts w:ascii="Source Sans Pro" w:hAnsi="Source Sans Pro"/>
          <w:color w:val="222222"/>
        </w:rPr>
        <w:t>Szervező</w:t>
      </w:r>
      <w:r w:rsidR="0072607A">
        <w:rPr>
          <w:rFonts w:ascii="Source Sans Pro" w:hAnsi="Source Sans Pro"/>
          <w:color w:val="222222"/>
        </w:rPr>
        <w:t xml:space="preserve"> nyitvatartási idejében</w:t>
      </w:r>
      <w:r w:rsidR="0032154C">
        <w:rPr>
          <w:rFonts w:ascii="Source Sans Pro" w:hAnsi="Source Sans Pro"/>
          <w:color w:val="222222"/>
        </w:rPr>
        <w:t xml:space="preserve"> a 2. pont szerinti szerződés megkötésével egyidejűleg</w:t>
      </w:r>
      <w:r w:rsidR="0072607A">
        <w:rPr>
          <w:rFonts w:ascii="Source Sans Pro" w:hAnsi="Source Sans Pro"/>
          <w:color w:val="222222"/>
        </w:rPr>
        <w:t>.</w:t>
      </w:r>
    </w:p>
    <w:p w14:paraId="788CBD80" w14:textId="3BC8DDC6" w:rsidR="0040739C" w:rsidRDefault="0040739C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Eredményhirdetés </w:t>
      </w:r>
      <w:r w:rsidRPr="00DE2B73">
        <w:rPr>
          <w:rFonts w:ascii="Source Sans Pro" w:hAnsi="Source Sans Pro"/>
          <w:color w:val="222222"/>
        </w:rPr>
        <w:t>időpontja</w:t>
      </w:r>
      <w:r w:rsidRPr="000804F1">
        <w:rPr>
          <w:rFonts w:ascii="Source Sans Pro" w:hAnsi="Source Sans Pro"/>
          <w:color w:val="222222"/>
        </w:rPr>
        <w:t xml:space="preserve">: 2024. </w:t>
      </w:r>
      <w:r w:rsidR="0072607A" w:rsidRPr="000804F1">
        <w:rPr>
          <w:rFonts w:ascii="Source Sans Pro" w:hAnsi="Source Sans Pro"/>
          <w:color w:val="222222"/>
        </w:rPr>
        <w:t>május</w:t>
      </w:r>
      <w:r w:rsidRPr="000804F1">
        <w:rPr>
          <w:rFonts w:ascii="Source Sans Pro" w:hAnsi="Source Sans Pro"/>
          <w:color w:val="222222"/>
        </w:rPr>
        <w:t xml:space="preserve"> </w:t>
      </w:r>
      <w:r w:rsidR="00EE6EC8" w:rsidRPr="000804F1">
        <w:rPr>
          <w:rFonts w:ascii="Source Sans Pro" w:hAnsi="Source Sans Pro"/>
          <w:color w:val="222222"/>
        </w:rPr>
        <w:t>1</w:t>
      </w:r>
      <w:r w:rsidR="008114C0">
        <w:rPr>
          <w:rFonts w:ascii="Source Sans Pro" w:hAnsi="Source Sans Pro"/>
          <w:color w:val="222222"/>
        </w:rPr>
        <w:t>8</w:t>
      </w:r>
      <w:r w:rsidRPr="000804F1">
        <w:rPr>
          <w:rFonts w:ascii="Source Sans Pro" w:hAnsi="Source Sans Pro"/>
          <w:color w:val="222222"/>
        </w:rPr>
        <w:t>.</w:t>
      </w:r>
    </w:p>
    <w:p w14:paraId="61DD89AE" w14:textId="77777777" w:rsidR="00053BE1" w:rsidRDefault="00053BE1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</w:p>
    <w:p w14:paraId="76D39066" w14:textId="409D3D90" w:rsidR="006665E0" w:rsidRDefault="006665E0" w:rsidP="00971B05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222222"/>
        </w:rPr>
      </w:pPr>
      <w:r w:rsidRPr="00971B05">
        <w:rPr>
          <w:rFonts w:ascii="Source Sans Pro" w:hAnsi="Source Sans Pro"/>
          <w:b/>
          <w:bCs/>
          <w:color w:val="222222"/>
        </w:rPr>
        <w:lastRenderedPageBreak/>
        <w:t>5. Nyeremény</w:t>
      </w:r>
    </w:p>
    <w:p w14:paraId="30F71535" w14:textId="552D17DE" w:rsidR="00114698" w:rsidRPr="00971B05" w:rsidRDefault="006665E0" w:rsidP="0040739C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Szabályzat feltételeinek megfelelő </w:t>
      </w:r>
      <w:r w:rsidR="003B1134">
        <w:rPr>
          <w:rFonts w:ascii="Source Sans Pro" w:hAnsi="Source Sans Pro"/>
          <w:color w:val="222222"/>
        </w:rPr>
        <w:t>J</w:t>
      </w:r>
      <w:r>
        <w:rPr>
          <w:rFonts w:ascii="Source Sans Pro" w:hAnsi="Source Sans Pro"/>
          <w:color w:val="222222"/>
        </w:rPr>
        <w:t xml:space="preserve">átékosok </w:t>
      </w:r>
      <w:r w:rsidR="0040739C">
        <w:rPr>
          <w:rFonts w:ascii="Source Sans Pro" w:hAnsi="Source Sans Pro"/>
          <w:color w:val="222222"/>
        </w:rPr>
        <w:t>közül</w:t>
      </w:r>
      <w:r>
        <w:rPr>
          <w:rFonts w:ascii="Source Sans Pro" w:hAnsi="Source Sans Pro"/>
          <w:color w:val="222222"/>
        </w:rPr>
        <w:t xml:space="preserve"> </w:t>
      </w:r>
      <w:r w:rsidR="00185526">
        <w:rPr>
          <w:rFonts w:ascii="Source Sans Pro" w:hAnsi="Source Sans Pro"/>
          <w:color w:val="222222"/>
        </w:rPr>
        <w:t>a</w:t>
      </w:r>
      <w:r w:rsidR="0032154C">
        <w:rPr>
          <w:rFonts w:ascii="Source Sans Pro" w:hAnsi="Source Sans Pro"/>
          <w:color w:val="222222"/>
        </w:rPr>
        <w:t xml:space="preserve"> </w:t>
      </w:r>
      <w:r w:rsidR="00185526">
        <w:rPr>
          <w:rFonts w:ascii="Source Sans Pro" w:hAnsi="Source Sans Pro"/>
          <w:color w:val="222222"/>
        </w:rPr>
        <w:t xml:space="preserve">Szervező </w:t>
      </w:r>
      <w:r w:rsidR="00864E46">
        <w:rPr>
          <w:rFonts w:ascii="Source Sans Pro" w:hAnsi="Source Sans Pro"/>
          <w:color w:val="222222"/>
        </w:rPr>
        <w:t>1</w:t>
      </w:r>
      <w:r w:rsidR="0032154C">
        <w:rPr>
          <w:rFonts w:ascii="Source Sans Pro" w:hAnsi="Source Sans Pro"/>
          <w:color w:val="222222"/>
        </w:rPr>
        <w:t xml:space="preserve"> fő</w:t>
      </w:r>
      <w:r>
        <w:rPr>
          <w:rFonts w:ascii="Source Sans Pro" w:hAnsi="Source Sans Pro"/>
          <w:color w:val="222222"/>
        </w:rPr>
        <w:t xml:space="preserve"> nyertest </w:t>
      </w:r>
      <w:r w:rsidR="0040739C">
        <w:rPr>
          <w:rFonts w:ascii="Source Sans Pro" w:hAnsi="Source Sans Pro"/>
          <w:color w:val="222222"/>
        </w:rPr>
        <w:t>választ</w:t>
      </w:r>
      <w:r>
        <w:rPr>
          <w:rFonts w:ascii="Source Sans Pro" w:hAnsi="Source Sans Pro"/>
          <w:color w:val="222222"/>
        </w:rPr>
        <w:t xml:space="preserve"> ki, aki a Játék nyereményeként a Szervező által felajánlott következő terméket ka</w:t>
      </w:r>
      <w:r w:rsidR="0040739C">
        <w:rPr>
          <w:rFonts w:ascii="Source Sans Pro" w:hAnsi="Source Sans Pro"/>
          <w:color w:val="222222"/>
        </w:rPr>
        <w:t>pja meg</w:t>
      </w:r>
      <w:r>
        <w:rPr>
          <w:rFonts w:ascii="Source Sans Pro" w:hAnsi="Source Sans Pro"/>
          <w:color w:val="222222"/>
        </w:rPr>
        <w:t>:</w:t>
      </w:r>
    </w:p>
    <w:p w14:paraId="614BB514" w14:textId="7C5895B1" w:rsidR="00114698" w:rsidRPr="00971B05" w:rsidRDefault="00114698" w:rsidP="003D001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 w:rsidRPr="00971B05">
        <w:rPr>
          <w:rFonts w:ascii="Source Sans Pro" w:hAnsi="Source Sans Pro"/>
          <w:color w:val="222222"/>
        </w:rPr>
        <w:t xml:space="preserve">1 </w:t>
      </w:r>
      <w:r w:rsidR="0032154C">
        <w:rPr>
          <w:rFonts w:ascii="Source Sans Pro" w:hAnsi="Source Sans Pro"/>
          <w:color w:val="222222"/>
        </w:rPr>
        <w:t>páros belépő az UEFA EURO 2024 (Európa Bajnokság) valamely magyar vonatkozású mérkőzésére.</w:t>
      </w:r>
    </w:p>
    <w:p w14:paraId="587C566C" w14:textId="287F8D85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teljes </w:t>
      </w:r>
      <w:r w:rsidR="003B1134">
        <w:rPr>
          <w:rFonts w:ascii="Source Sans Pro" w:hAnsi="Source Sans Pro"/>
          <w:color w:val="222222"/>
        </w:rPr>
        <w:t>J</w:t>
      </w:r>
      <w:r>
        <w:rPr>
          <w:rFonts w:ascii="Source Sans Pro" w:hAnsi="Source Sans Pro"/>
          <w:color w:val="222222"/>
        </w:rPr>
        <w:t xml:space="preserve">áték ideje alatt összesen </w:t>
      </w:r>
      <w:r w:rsidR="00864E46">
        <w:rPr>
          <w:rFonts w:ascii="Source Sans Pro" w:hAnsi="Source Sans Pro"/>
          <w:color w:val="222222"/>
        </w:rPr>
        <w:t>1</w:t>
      </w:r>
      <w:r w:rsidR="00E445E5">
        <w:rPr>
          <w:rFonts w:ascii="Source Sans Pro" w:hAnsi="Source Sans Pro"/>
          <w:color w:val="222222"/>
        </w:rPr>
        <w:t xml:space="preserve"> </w:t>
      </w:r>
      <w:r>
        <w:rPr>
          <w:rFonts w:ascii="Source Sans Pro" w:hAnsi="Source Sans Pro"/>
          <w:color w:val="222222"/>
        </w:rPr>
        <w:t>fő nyertes kerül kihirdetésre, aki</w:t>
      </w:r>
      <w:r w:rsidR="0032154C">
        <w:rPr>
          <w:rFonts w:ascii="Source Sans Pro" w:hAnsi="Source Sans Pro"/>
          <w:color w:val="222222"/>
        </w:rPr>
        <w:t>kk</w:t>
      </w:r>
      <w:r>
        <w:rPr>
          <w:rFonts w:ascii="Source Sans Pro" w:hAnsi="Source Sans Pro"/>
          <w:color w:val="222222"/>
        </w:rPr>
        <w:t xml:space="preserve">el egyidejűleg </w:t>
      </w:r>
      <w:r w:rsidR="00280FB4">
        <w:rPr>
          <w:rFonts w:ascii="Source Sans Pro" w:hAnsi="Source Sans Pro"/>
          <w:color w:val="222222"/>
        </w:rPr>
        <w:t>2</w:t>
      </w:r>
      <w:r w:rsidR="0032154C">
        <w:rPr>
          <w:rFonts w:ascii="Source Sans Pro" w:hAnsi="Source Sans Pro"/>
          <w:color w:val="222222"/>
        </w:rPr>
        <w:t xml:space="preserve"> fő </w:t>
      </w:r>
      <w:r>
        <w:rPr>
          <w:rFonts w:ascii="Source Sans Pro" w:hAnsi="Source Sans Pro"/>
          <w:color w:val="222222"/>
        </w:rPr>
        <w:t>pótnyertes kerül kihirdetésre.</w:t>
      </w:r>
    </w:p>
    <w:p w14:paraId="350C42F4" w14:textId="77777777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 w:rsidRPr="00F616FE">
        <w:rPr>
          <w:rFonts w:ascii="Source Sans Pro" w:hAnsi="Source Sans Pro"/>
          <w:color w:val="222222"/>
        </w:rPr>
        <w:t>A nyeremény másra át nem ruházható és pénzre át nem váltható, másra nem cserélhető.</w:t>
      </w:r>
    </w:p>
    <w:p w14:paraId="32715CB0" w14:textId="3396DC8F" w:rsidR="006665E0" w:rsidRPr="0013096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nyereményekkel kapcsolatban felmerülő esetleges adókötelezettség teljesítése érdekében a Szervező</w:t>
      </w:r>
      <w:r w:rsidR="00185526">
        <w:rPr>
          <w:rFonts w:ascii="Source Sans Pro" w:hAnsi="Source Sans Pro"/>
          <w:color w:val="222222"/>
        </w:rPr>
        <w:t xml:space="preserve"> </w:t>
      </w:r>
      <w:r>
        <w:rPr>
          <w:rFonts w:ascii="Source Sans Pro" w:hAnsi="Source Sans Pro"/>
          <w:color w:val="222222"/>
        </w:rPr>
        <w:t>és a nyertesek kötelesek együttműködni. A nyeremény átadása során (annak körülményeire tekintettel) a személyi jövedelemadóról szóló 1995. évi CXVII. törvény 76. § (3) és (5) bekezdésében foglaltak az irányadók, azaz a Játék során alkalmazandó rendelkezésekre tekintettel a juttatás utáni személyi jövedelemadó bevallási és befizetési kötelezettség a kifizetőt terheli</w:t>
      </w:r>
      <w:r w:rsidRPr="000804F1">
        <w:rPr>
          <w:rFonts w:ascii="Source Sans Pro" w:hAnsi="Source Sans Pro"/>
          <w:color w:val="222222"/>
        </w:rPr>
        <w:t xml:space="preserve">. Kifizetőnek </w:t>
      </w:r>
      <w:r w:rsidR="00A42589" w:rsidRPr="000804F1">
        <w:rPr>
          <w:rFonts w:ascii="Source Sans Pro" w:hAnsi="Source Sans Pro"/>
          <w:color w:val="222222"/>
        </w:rPr>
        <w:t xml:space="preserve">a </w:t>
      </w:r>
      <w:r w:rsidR="00130960" w:rsidRPr="00130960">
        <w:rPr>
          <w:rFonts w:ascii="Source Sans Pro" w:hAnsi="Source Sans Pro"/>
          <w:color w:val="222222"/>
        </w:rPr>
        <w:t>BYD Electric Bus &amp; Truck Hungary Kft.</w:t>
      </w:r>
      <w:r w:rsidR="00A42589">
        <w:rPr>
          <w:rFonts w:ascii="Source Sans Pro" w:hAnsi="Source Sans Pro"/>
          <w:color w:val="222222"/>
        </w:rPr>
        <w:t xml:space="preserve"> (székhely:</w:t>
      </w:r>
      <w:r w:rsidR="00130960">
        <w:rPr>
          <w:rFonts w:ascii="Source Sans Pro" w:hAnsi="Source Sans Pro"/>
          <w:color w:val="222222"/>
        </w:rPr>
        <w:t xml:space="preserve"> </w:t>
      </w:r>
      <w:r w:rsidR="00130960" w:rsidRPr="00130960">
        <w:rPr>
          <w:rFonts w:ascii="Source Sans Pro" w:hAnsi="Source Sans Pro"/>
          <w:color w:val="222222"/>
        </w:rPr>
        <w:t>2903 Komárom, Ipari Park, Puskás Tivadar út 8</w:t>
      </w:r>
      <w:r w:rsidR="00A42589" w:rsidRPr="00A42589">
        <w:rPr>
          <w:rFonts w:ascii="Source Sans Pro" w:hAnsi="Source Sans Pro"/>
          <w:color w:val="222222"/>
        </w:rPr>
        <w:t>.</w:t>
      </w:r>
      <w:r w:rsidR="00A42589">
        <w:rPr>
          <w:rFonts w:ascii="Source Sans Pro" w:hAnsi="Source Sans Pro"/>
          <w:color w:val="222222"/>
        </w:rPr>
        <w:t>; cégjegyzékszám:</w:t>
      </w:r>
      <w:r w:rsidR="00130960">
        <w:rPr>
          <w:rFonts w:ascii="Source Sans Pro" w:hAnsi="Source Sans Pro"/>
          <w:color w:val="222222"/>
        </w:rPr>
        <w:t xml:space="preserve"> </w:t>
      </w:r>
      <w:r w:rsidR="00130960" w:rsidRPr="00130960">
        <w:rPr>
          <w:rFonts w:ascii="Source Sans Pro" w:hAnsi="Source Sans Pro"/>
          <w:color w:val="222222"/>
        </w:rPr>
        <w:t>11-09-010855</w:t>
      </w:r>
      <w:r w:rsidR="00A42589">
        <w:rPr>
          <w:rFonts w:ascii="Source Sans Pro" w:hAnsi="Source Sans Pro"/>
          <w:color w:val="222222"/>
        </w:rPr>
        <w:t>; nyilvántartja:</w:t>
      </w:r>
      <w:r w:rsidR="00130960">
        <w:rPr>
          <w:rFonts w:ascii="Source Sans Pro" w:hAnsi="Source Sans Pro"/>
          <w:color w:val="222222"/>
        </w:rPr>
        <w:t xml:space="preserve"> </w:t>
      </w:r>
      <w:r w:rsidR="00130960" w:rsidRPr="00130960">
        <w:rPr>
          <w:rFonts w:ascii="Source Sans Pro" w:hAnsi="Source Sans Pro"/>
          <w:color w:val="222222"/>
        </w:rPr>
        <w:t>Tatabányai Törvényszék Cégbírósága</w:t>
      </w:r>
      <w:r w:rsidR="00A42589">
        <w:rPr>
          <w:rFonts w:ascii="Source Sans Pro" w:hAnsi="Source Sans Pro"/>
          <w:color w:val="222222"/>
        </w:rPr>
        <w:t>; a továbbiakban: „</w:t>
      </w:r>
      <w:r w:rsidR="00A42589" w:rsidRPr="00F616FE">
        <w:rPr>
          <w:rFonts w:ascii="Source Sans Pro" w:hAnsi="Source Sans Pro"/>
          <w:b/>
          <w:bCs/>
          <w:color w:val="222222"/>
        </w:rPr>
        <w:t>Kifizető</w:t>
      </w:r>
      <w:r w:rsidR="00A42589">
        <w:rPr>
          <w:rFonts w:ascii="Source Sans Pro" w:hAnsi="Source Sans Pro"/>
          <w:color w:val="222222"/>
        </w:rPr>
        <w:t xml:space="preserve">”) </w:t>
      </w:r>
      <w:r w:rsidRPr="000804F1">
        <w:rPr>
          <w:rFonts w:ascii="Source Sans Pro" w:hAnsi="Source Sans Pro"/>
          <w:color w:val="222222"/>
        </w:rPr>
        <w:t>minősül</w:t>
      </w:r>
      <w:r>
        <w:rPr>
          <w:rFonts w:ascii="Source Sans Pro" w:hAnsi="Source Sans Pro"/>
          <w:color w:val="222222"/>
        </w:rPr>
        <w:t xml:space="preserve"> azzal, hogy a juttatás kapcsán további adóteher nem merül fel.  </w:t>
      </w:r>
    </w:p>
    <w:p w14:paraId="41FDA1CE" w14:textId="37377F37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Szervező az itt felsorolt nyereményen túl további nyereményt a Játékban </w:t>
      </w:r>
      <w:r w:rsidR="0040739C">
        <w:rPr>
          <w:rFonts w:ascii="Source Sans Pro" w:hAnsi="Source Sans Pro"/>
          <w:color w:val="222222"/>
        </w:rPr>
        <w:t xml:space="preserve">során nem oszt </w:t>
      </w:r>
      <w:r>
        <w:rPr>
          <w:rFonts w:ascii="Source Sans Pro" w:hAnsi="Source Sans Pro"/>
          <w:color w:val="222222"/>
        </w:rPr>
        <w:t>ki.</w:t>
      </w:r>
      <w:r w:rsidR="00053BE1">
        <w:rPr>
          <w:rFonts w:ascii="Source Sans Pro" w:hAnsi="Source Sans Pro"/>
          <w:color w:val="222222"/>
        </w:rPr>
        <w:t xml:space="preserve"> A nyeremény kizárólag a belépőket tartalmazza; a Szervező nem vállal</w:t>
      </w:r>
      <w:r w:rsidR="00185526">
        <w:rPr>
          <w:rFonts w:ascii="Source Sans Pro" w:hAnsi="Source Sans Pro"/>
          <w:color w:val="222222"/>
        </w:rPr>
        <w:t xml:space="preserve"> </w:t>
      </w:r>
      <w:r w:rsidR="00053BE1">
        <w:rPr>
          <w:rFonts w:ascii="Source Sans Pro" w:hAnsi="Source Sans Pro"/>
          <w:color w:val="222222"/>
        </w:rPr>
        <w:t>kötelezettséget a nyertesek utazási és/vagy szállásköltségének vagy bármely egyéb, a nyeremény érvényesítésével kapcsolatosan felmerült költségének megfizetéséért.</w:t>
      </w:r>
    </w:p>
    <w:p w14:paraId="4A47B39C" w14:textId="7BB061CE" w:rsidR="006665E0" w:rsidRDefault="006665E0" w:rsidP="00971B05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222222"/>
        </w:rPr>
      </w:pPr>
      <w:r w:rsidRPr="00971B05">
        <w:rPr>
          <w:rFonts w:ascii="Source Sans Pro" w:hAnsi="Source Sans Pro"/>
          <w:b/>
          <w:bCs/>
          <w:color w:val="222222"/>
        </w:rPr>
        <w:t>6. A nyertesek kiválasztása</w:t>
      </w:r>
    </w:p>
    <w:p w14:paraId="522B02CD" w14:textId="268FC7BB" w:rsidR="006665E0" w:rsidRDefault="00FA2B69" w:rsidP="00C80B16">
      <w:pPr>
        <w:pStyle w:val="NormlWeb"/>
        <w:shd w:val="clear" w:color="auto" w:fill="FFFFFF"/>
        <w:spacing w:after="150"/>
        <w:jc w:val="both"/>
        <w:rPr>
          <w:rFonts w:ascii="Source Sans Pro" w:hAnsi="Source Sans Pro"/>
          <w:color w:val="222222"/>
        </w:rPr>
      </w:pPr>
      <w:r w:rsidRPr="00FA2B69">
        <w:rPr>
          <w:rFonts w:ascii="Source Sans Pro" w:hAnsi="Source Sans Pro"/>
          <w:color w:val="222222"/>
        </w:rPr>
        <w:t xml:space="preserve">A </w:t>
      </w:r>
      <w:r w:rsidR="00185526">
        <w:rPr>
          <w:rFonts w:ascii="Source Sans Pro" w:hAnsi="Source Sans Pro"/>
          <w:color w:val="222222"/>
        </w:rPr>
        <w:t xml:space="preserve">Szervező </w:t>
      </w:r>
      <w:r w:rsidRPr="00FA2B69">
        <w:rPr>
          <w:rFonts w:ascii="Source Sans Pro" w:hAnsi="Source Sans Pro"/>
          <w:color w:val="222222"/>
        </w:rPr>
        <w:t>a Játék nyertes</w:t>
      </w:r>
      <w:r w:rsidR="0032154C">
        <w:rPr>
          <w:rFonts w:ascii="Source Sans Pro" w:hAnsi="Source Sans Pro"/>
          <w:color w:val="222222"/>
        </w:rPr>
        <w:t>eit véletlenszerű sorsolás útján választja ki azon Játékosok közül, akik megfelelnek az 1. pontban foglalt követelményeknek és a 2. pont szerinti szerződés megkötésével egyidejűleg a nyereményjátékban való részvételi szándékukról nyilatkoztak.</w:t>
      </w:r>
      <w:r w:rsidRPr="00FA2B69">
        <w:rPr>
          <w:rFonts w:ascii="Source Sans Pro" w:hAnsi="Source Sans Pro"/>
          <w:color w:val="222222"/>
        </w:rPr>
        <w:t xml:space="preserve"> </w:t>
      </w:r>
    </w:p>
    <w:p w14:paraId="40C429B7" w14:textId="42828B58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 w:rsidRPr="00B7415C">
        <w:rPr>
          <w:rFonts w:ascii="Source Sans Pro" w:hAnsi="Source Sans Pro"/>
          <w:color w:val="222222"/>
        </w:rPr>
        <w:t xml:space="preserve">A kiválasztás alkalmával </w:t>
      </w:r>
      <w:r w:rsidR="00DF1D3F">
        <w:rPr>
          <w:rFonts w:ascii="Source Sans Pro" w:hAnsi="Source Sans Pro"/>
          <w:color w:val="222222"/>
        </w:rPr>
        <w:t xml:space="preserve">a </w:t>
      </w:r>
      <w:r w:rsidR="00185526">
        <w:rPr>
          <w:rFonts w:ascii="Source Sans Pro" w:hAnsi="Source Sans Pro"/>
          <w:color w:val="222222"/>
        </w:rPr>
        <w:t xml:space="preserve">Szervező </w:t>
      </w:r>
      <w:r w:rsidRPr="00B7415C">
        <w:rPr>
          <w:rFonts w:ascii="Source Sans Pro" w:hAnsi="Source Sans Pro"/>
          <w:color w:val="222222"/>
        </w:rPr>
        <w:t>a nyeremény</w:t>
      </w:r>
      <w:r w:rsidR="00C80B16" w:rsidRPr="00B7415C">
        <w:rPr>
          <w:rFonts w:ascii="Source Sans Pro" w:hAnsi="Source Sans Pro"/>
          <w:color w:val="222222"/>
        </w:rPr>
        <w:t>h</w:t>
      </w:r>
      <w:r w:rsidRPr="00B7415C">
        <w:rPr>
          <w:rFonts w:ascii="Source Sans Pro" w:hAnsi="Source Sans Pro"/>
          <w:color w:val="222222"/>
        </w:rPr>
        <w:t>ez</w:t>
      </w:r>
      <w:r w:rsidR="00C80B16" w:rsidRPr="00B7415C">
        <w:rPr>
          <w:rFonts w:ascii="Source Sans Pro" w:hAnsi="Source Sans Pro"/>
          <w:color w:val="222222"/>
        </w:rPr>
        <w:t xml:space="preserve"> </w:t>
      </w:r>
      <w:r w:rsidR="00DF1D3F">
        <w:rPr>
          <w:rFonts w:ascii="Source Sans Pro" w:hAnsi="Source Sans Pro"/>
          <w:color w:val="222222"/>
        </w:rPr>
        <w:t>szintén véletlenszerű sorsolás alapján</w:t>
      </w:r>
      <w:r w:rsidRPr="00B7415C">
        <w:rPr>
          <w:rFonts w:ascii="Source Sans Pro" w:hAnsi="Source Sans Pro"/>
          <w:color w:val="222222"/>
        </w:rPr>
        <w:t xml:space="preserve"> </w:t>
      </w:r>
      <w:r w:rsidR="00C80B16" w:rsidRPr="00B7415C">
        <w:rPr>
          <w:rFonts w:ascii="Source Sans Pro" w:hAnsi="Source Sans Pro"/>
          <w:color w:val="222222"/>
        </w:rPr>
        <w:t xml:space="preserve">1 </w:t>
      </w:r>
      <w:r w:rsidRPr="00B7415C">
        <w:rPr>
          <w:rFonts w:ascii="Source Sans Pro" w:hAnsi="Source Sans Pro"/>
          <w:color w:val="222222"/>
        </w:rPr>
        <w:t>fő pótnyertest is kihirdet.</w:t>
      </w:r>
      <w:r>
        <w:rPr>
          <w:rFonts w:ascii="Source Sans Pro" w:hAnsi="Source Sans Pro"/>
          <w:color w:val="222222"/>
        </w:rPr>
        <w:t xml:space="preserve"> Amennyiben a nyertes a nyereményre nem jogosult, a </w:t>
      </w:r>
      <w:r w:rsidR="00DF1D3F">
        <w:rPr>
          <w:rFonts w:ascii="Source Sans Pro" w:hAnsi="Source Sans Pro"/>
          <w:color w:val="222222"/>
        </w:rPr>
        <w:t xml:space="preserve">részvétel </w:t>
      </w:r>
      <w:r>
        <w:rPr>
          <w:rFonts w:ascii="Source Sans Pro" w:hAnsi="Source Sans Pro"/>
          <w:color w:val="222222"/>
        </w:rPr>
        <w:t>jelen Szabályzat szerinti feltételeinek nem felel meg, az átvételhez szükséges adatokat a Szervező által megadott határidőben nem biztosítja, vagy a nyereményét a megadott határidőn belül vagy előre egyeztetett időpontban nem veszi át, vagy visszautasítja, a nyereményre a pótnyertes válik jogosulttá. Amennyiben a pótnyertes</w:t>
      </w:r>
      <w:r w:rsidR="00B7415C">
        <w:rPr>
          <w:rFonts w:ascii="Source Sans Pro" w:hAnsi="Source Sans Pro"/>
          <w:color w:val="222222"/>
        </w:rPr>
        <w:t xml:space="preserve"> </w:t>
      </w:r>
      <w:r>
        <w:rPr>
          <w:rFonts w:ascii="Source Sans Pro" w:hAnsi="Source Sans Pro"/>
          <w:color w:val="222222"/>
        </w:rPr>
        <w:t>sem válik jogosulttá, úgy a</w:t>
      </w:r>
      <w:r w:rsidR="00B7415C">
        <w:rPr>
          <w:rFonts w:ascii="Source Sans Pro" w:hAnsi="Source Sans Pro"/>
          <w:color w:val="222222"/>
        </w:rPr>
        <w:t xml:space="preserve"> </w:t>
      </w:r>
      <w:r>
        <w:rPr>
          <w:rFonts w:ascii="Source Sans Pro" w:hAnsi="Source Sans Pro"/>
          <w:color w:val="222222"/>
        </w:rPr>
        <w:t>nyereménynek nincs nyertese, az a Szervező tulajdonában marad.</w:t>
      </w:r>
    </w:p>
    <w:p w14:paraId="66C1F132" w14:textId="0D2264BA" w:rsidR="006665E0" w:rsidRDefault="006665E0" w:rsidP="00971B05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222222"/>
        </w:rPr>
      </w:pPr>
      <w:r w:rsidRPr="00971B05">
        <w:rPr>
          <w:rFonts w:ascii="Source Sans Pro" w:hAnsi="Source Sans Pro"/>
          <w:b/>
          <w:bCs/>
          <w:color w:val="222222"/>
        </w:rPr>
        <w:t>7. Nyertesek értesítése</w:t>
      </w:r>
    </w:p>
    <w:p w14:paraId="259CA78B" w14:textId="6CE1BC34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nyertest a </w:t>
      </w:r>
      <w:r w:rsidR="00185526">
        <w:rPr>
          <w:rFonts w:ascii="Source Sans Pro" w:hAnsi="Source Sans Pro"/>
          <w:color w:val="222222"/>
        </w:rPr>
        <w:t xml:space="preserve">Szervező </w:t>
      </w:r>
      <w:r>
        <w:rPr>
          <w:rFonts w:ascii="Source Sans Pro" w:hAnsi="Source Sans Pro"/>
          <w:color w:val="222222"/>
        </w:rPr>
        <w:t xml:space="preserve">a Játékra történő jelentkezéskor </w:t>
      </w:r>
      <w:r w:rsidR="00DF1D3F">
        <w:rPr>
          <w:rFonts w:ascii="Source Sans Pro" w:hAnsi="Source Sans Pro"/>
          <w:color w:val="222222"/>
        </w:rPr>
        <w:t xml:space="preserve">megadott elérhetőségeinek valamelyike </w:t>
      </w:r>
      <w:r w:rsidR="00DF1D3F" w:rsidRPr="000804F1">
        <w:rPr>
          <w:rFonts w:ascii="Source Sans Pro" w:hAnsi="Source Sans Pro"/>
          <w:color w:val="222222"/>
        </w:rPr>
        <w:t>útján</w:t>
      </w:r>
      <w:r w:rsidRPr="000804F1">
        <w:rPr>
          <w:rFonts w:ascii="Source Sans Pro" w:hAnsi="Source Sans Pro"/>
          <w:color w:val="222222"/>
        </w:rPr>
        <w:t xml:space="preserve"> </w:t>
      </w:r>
      <w:r w:rsidR="00C80B16" w:rsidRPr="000804F1">
        <w:rPr>
          <w:rFonts w:ascii="Source Sans Pro" w:hAnsi="Source Sans Pro"/>
          <w:color w:val="222222"/>
        </w:rPr>
        <w:t xml:space="preserve">2024. </w:t>
      </w:r>
      <w:r w:rsidR="00DF1D3F" w:rsidRPr="000804F1">
        <w:rPr>
          <w:rFonts w:ascii="Source Sans Pro" w:hAnsi="Source Sans Pro"/>
          <w:color w:val="222222"/>
        </w:rPr>
        <w:t xml:space="preserve">május </w:t>
      </w:r>
      <w:r w:rsidR="00DF5722" w:rsidRPr="000804F1">
        <w:rPr>
          <w:rFonts w:ascii="Source Sans Pro" w:hAnsi="Source Sans Pro"/>
          <w:color w:val="222222"/>
        </w:rPr>
        <w:t>1</w:t>
      </w:r>
      <w:r w:rsidR="008114C0">
        <w:rPr>
          <w:rFonts w:ascii="Source Sans Pro" w:hAnsi="Source Sans Pro"/>
          <w:color w:val="222222"/>
        </w:rPr>
        <w:t>8</w:t>
      </w:r>
      <w:r w:rsidRPr="000804F1">
        <w:rPr>
          <w:rFonts w:ascii="Source Sans Pro" w:hAnsi="Source Sans Pro"/>
          <w:color w:val="222222"/>
        </w:rPr>
        <w:t>.</w:t>
      </w:r>
      <w:r w:rsidR="00DF5722">
        <w:rPr>
          <w:rFonts w:ascii="Source Sans Pro" w:hAnsi="Source Sans Pro"/>
          <w:color w:val="222222"/>
        </w:rPr>
        <w:t xml:space="preserve"> értesíti</w:t>
      </w:r>
      <w:r w:rsidR="00A03B06">
        <w:rPr>
          <w:rFonts w:ascii="Source Sans Pro" w:hAnsi="Source Sans Pro"/>
          <w:color w:val="222222"/>
        </w:rPr>
        <w:t>.</w:t>
      </w:r>
    </w:p>
    <w:p w14:paraId="153A9016" w14:textId="5C0469EA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nyereményt a kapcsolatfelvételt követő adategyeztetés során megadott személyes adatokkal veheti át a nyertesek a </w:t>
      </w:r>
      <w:r w:rsidR="00185526">
        <w:rPr>
          <w:rFonts w:ascii="Source Sans Pro" w:hAnsi="Source Sans Pro"/>
          <w:color w:val="222222"/>
        </w:rPr>
        <w:t xml:space="preserve">Szervezővel </w:t>
      </w:r>
      <w:r>
        <w:rPr>
          <w:rFonts w:ascii="Source Sans Pro" w:hAnsi="Source Sans Pro"/>
          <w:color w:val="222222"/>
        </w:rPr>
        <w:t>előzetesen egyeztetett helyszínen</w:t>
      </w:r>
      <w:r w:rsidR="00C80B16">
        <w:rPr>
          <w:rFonts w:ascii="Source Sans Pro" w:hAnsi="Source Sans Pro"/>
          <w:color w:val="222222"/>
        </w:rPr>
        <w:t xml:space="preserve"> vagy postai küldeményként</w:t>
      </w:r>
      <w:r>
        <w:rPr>
          <w:rFonts w:ascii="Source Sans Pro" w:hAnsi="Source Sans Pro"/>
          <w:color w:val="222222"/>
        </w:rPr>
        <w:t>.</w:t>
      </w:r>
    </w:p>
    <w:p w14:paraId="02B663B4" w14:textId="77777777" w:rsidR="006665E0" w:rsidRPr="00971B05" w:rsidRDefault="006665E0" w:rsidP="003D0012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b/>
          <w:bCs/>
          <w:color w:val="222222"/>
        </w:rPr>
      </w:pPr>
      <w:r w:rsidRPr="00971B05">
        <w:rPr>
          <w:rFonts w:ascii="Source Sans Pro" w:hAnsi="Source Sans Pro"/>
          <w:b/>
          <w:bCs/>
          <w:color w:val="222222"/>
        </w:rPr>
        <w:t>8. A nyeremények kézbesítése, átvétele</w:t>
      </w:r>
    </w:p>
    <w:p w14:paraId="2A1B9D59" w14:textId="1B5CD7C4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lastRenderedPageBreak/>
        <w:t xml:space="preserve">A Játékosok kötelesek együttműködni a Szervezővel a nyeremények átvétele, illetve igénybevétele érdekében. Amennyiben a kötelezettségüknek a Szervező </w:t>
      </w:r>
      <w:r w:rsidR="00554A15">
        <w:rPr>
          <w:rFonts w:ascii="Source Sans Pro" w:hAnsi="Source Sans Pro"/>
          <w:color w:val="222222"/>
        </w:rPr>
        <w:t xml:space="preserve">ismételt (akár elektronikus úton történő) </w:t>
      </w:r>
      <w:r>
        <w:rPr>
          <w:rFonts w:ascii="Source Sans Pro" w:hAnsi="Source Sans Pro"/>
          <w:color w:val="222222"/>
        </w:rPr>
        <w:t>felszólítása ellenére sem tesznek eleget és a nyeremény átvétele ezért meghiúsul, a nyeremény a továbbiakban nem vehető át, illetve nem vehető igénybe, a Szervezőt pedig az emiatt felmerült kárért semmilyen felelősség nem terheli.</w:t>
      </w:r>
    </w:p>
    <w:p w14:paraId="00703894" w14:textId="3D982FAB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nyertes a nyereményt a </w:t>
      </w:r>
      <w:r w:rsidR="00185526">
        <w:rPr>
          <w:rFonts w:ascii="Source Sans Pro" w:hAnsi="Source Sans Pro"/>
          <w:color w:val="222222"/>
        </w:rPr>
        <w:t xml:space="preserve">Szervezőnek </w:t>
      </w:r>
      <w:r>
        <w:rPr>
          <w:rFonts w:ascii="Source Sans Pro" w:hAnsi="Source Sans Pro"/>
          <w:color w:val="222222"/>
        </w:rPr>
        <w:t xml:space="preserve">megküldött írásbeli nyilatkozatával visszautasíthatja. A nyeremény visszautasításáról a nyertes az okirat megküldésével haladéktalanul, de legkésőbb a nyertes kiválasztását követő </w:t>
      </w:r>
      <w:r w:rsidR="00167F2E">
        <w:rPr>
          <w:rFonts w:ascii="Source Sans Pro" w:hAnsi="Source Sans Pro"/>
          <w:color w:val="222222"/>
        </w:rPr>
        <w:t>2</w:t>
      </w:r>
      <w:r>
        <w:rPr>
          <w:rFonts w:ascii="Source Sans Pro" w:hAnsi="Source Sans Pro"/>
          <w:color w:val="222222"/>
        </w:rPr>
        <w:t xml:space="preserve"> napon belül</w:t>
      </w:r>
      <w:r w:rsidR="00FD30A6">
        <w:rPr>
          <w:rFonts w:ascii="Source Sans Pro" w:hAnsi="Source Sans Pro"/>
          <w:color w:val="222222"/>
        </w:rPr>
        <w:t>, második nap 16:00 óráig</w:t>
      </w:r>
      <w:r>
        <w:rPr>
          <w:rFonts w:ascii="Source Sans Pro" w:hAnsi="Source Sans Pro"/>
          <w:color w:val="222222"/>
        </w:rPr>
        <w:t xml:space="preserve"> köteles tájékoztatni a </w:t>
      </w:r>
      <w:r w:rsidR="00185526">
        <w:rPr>
          <w:rFonts w:ascii="Source Sans Pro" w:hAnsi="Source Sans Pro"/>
          <w:color w:val="222222"/>
        </w:rPr>
        <w:t>Szervezőt</w:t>
      </w:r>
      <w:r w:rsidR="00FD30A6">
        <w:rPr>
          <w:rFonts w:ascii="Source Sans Pro" w:hAnsi="Source Sans Pro"/>
          <w:color w:val="222222"/>
        </w:rPr>
        <w:t>, valamint ezen határidőn belül kell gondoskodnia a nyertesnek a nyeremény átvételéről is</w:t>
      </w:r>
      <w:r>
        <w:rPr>
          <w:rFonts w:ascii="Source Sans Pro" w:hAnsi="Source Sans Pro"/>
          <w:color w:val="222222"/>
        </w:rPr>
        <w:t>.</w:t>
      </w:r>
      <w:r w:rsidR="00FD30A6">
        <w:rPr>
          <w:rFonts w:ascii="Source Sans Pro" w:hAnsi="Source Sans Pro"/>
          <w:color w:val="222222"/>
        </w:rPr>
        <w:t xml:space="preserve"> A nyertes</w:t>
      </w:r>
      <w:r w:rsidR="00726014">
        <w:rPr>
          <w:rFonts w:ascii="Source Sans Pro" w:hAnsi="Source Sans Pro"/>
          <w:color w:val="222222"/>
        </w:rPr>
        <w:t>nek</w:t>
      </w:r>
      <w:r w:rsidR="00FD30A6">
        <w:rPr>
          <w:rFonts w:ascii="Source Sans Pro" w:hAnsi="Source Sans Pro"/>
          <w:color w:val="222222"/>
        </w:rPr>
        <w:t xml:space="preserve"> ezen határidő</w:t>
      </w:r>
      <w:r w:rsidR="00726014">
        <w:rPr>
          <w:rFonts w:ascii="Source Sans Pro" w:hAnsi="Source Sans Pro"/>
          <w:color w:val="222222"/>
        </w:rPr>
        <w:t xml:space="preserve"> elmulasztása automatikusan a pótnyertes nyertessé minősülését vonja maga után.</w:t>
      </w:r>
    </w:p>
    <w:p w14:paraId="1D3A1599" w14:textId="4A6D6D29" w:rsidR="006665E0" w:rsidRDefault="006665E0" w:rsidP="00971B05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222222"/>
        </w:rPr>
      </w:pPr>
      <w:r w:rsidRPr="00971B05">
        <w:rPr>
          <w:rFonts w:ascii="Source Sans Pro" w:hAnsi="Source Sans Pro"/>
          <w:b/>
          <w:bCs/>
          <w:color w:val="222222"/>
        </w:rPr>
        <w:t>9. Felelősség</w:t>
      </w:r>
    </w:p>
    <w:p w14:paraId="3FABCF00" w14:textId="5A970261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Játékra történő jelentkezések</w:t>
      </w:r>
      <w:r w:rsidR="00554A15">
        <w:rPr>
          <w:rFonts w:ascii="Source Sans Pro" w:hAnsi="Source Sans Pro"/>
          <w:color w:val="222222"/>
        </w:rPr>
        <w:t>, valamint a nyeremény átadása érdekében kért személyes adatok</w:t>
      </w:r>
      <w:r>
        <w:rPr>
          <w:rFonts w:ascii="Source Sans Pro" w:hAnsi="Source Sans Pro"/>
          <w:color w:val="222222"/>
        </w:rPr>
        <w:t xml:space="preserve"> hiányosságáért (név-, cím- vagy egyéb elírás, fiktív adatok közlése stb.), az ezekből adódó értesítési, vagy szállítási késedelemért a Szervező nem vállal felelősséget. A Játékosok az általuk tévesen szolgáltatott adatokból, vagy a postafiókjuk levélfogadásra képtelen állapotából adódó valamennyi következményt maguk viselik. A</w:t>
      </w:r>
      <w:r w:rsidR="00185526">
        <w:rPr>
          <w:rFonts w:ascii="Source Sans Pro" w:hAnsi="Source Sans Pro"/>
          <w:color w:val="222222"/>
        </w:rPr>
        <w:t xml:space="preserve"> személyes</w:t>
      </w:r>
      <w:r>
        <w:rPr>
          <w:rFonts w:ascii="Source Sans Pro" w:hAnsi="Source Sans Pro"/>
          <w:color w:val="222222"/>
        </w:rPr>
        <w:t xml:space="preserve"> adatok helytállóságát a Játékra történő jelentkezés során (vagy azt követően) </w:t>
      </w:r>
      <w:r w:rsidR="00720E79">
        <w:rPr>
          <w:rFonts w:ascii="Source Sans Pro" w:hAnsi="Source Sans Pro"/>
          <w:color w:val="222222"/>
        </w:rPr>
        <w:t>a</w:t>
      </w:r>
      <w:r>
        <w:rPr>
          <w:rFonts w:ascii="Source Sans Pro" w:hAnsi="Source Sans Pro"/>
          <w:color w:val="222222"/>
        </w:rPr>
        <w:t xml:space="preserve"> Szervezőnek általában nem áll módjában ellenőrizni. Ezzel kapcsolatban a felelősség, és minden ezzel járó jogi és anyagi következmény minden esetben kizárólag a Játékosokat terheli.</w:t>
      </w:r>
    </w:p>
    <w:p w14:paraId="3D3114EF" w14:textId="2DBDB85C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 Szervező a nyeremények minőségi hibáiért, meghibásodásáért kizárja a felelősségét, </w:t>
      </w:r>
      <w:r w:rsidR="00540519">
        <w:rPr>
          <w:rFonts w:ascii="Source Sans Pro" w:hAnsi="Source Sans Pro"/>
          <w:color w:val="222222"/>
        </w:rPr>
        <w:t xml:space="preserve">azokért jótállást nem vállal </w:t>
      </w:r>
      <w:r>
        <w:rPr>
          <w:rFonts w:ascii="Source Sans Pro" w:hAnsi="Source Sans Pro"/>
          <w:color w:val="222222"/>
        </w:rPr>
        <w:t>kivéve, ha a felelősség kizárását a magyar jogszabályok kifejezett rendelkezéssel tiltják.</w:t>
      </w:r>
      <w:r w:rsidR="00720E79">
        <w:rPr>
          <w:rFonts w:ascii="Source Sans Pro" w:hAnsi="Source Sans Pro"/>
          <w:color w:val="222222"/>
        </w:rPr>
        <w:t xml:space="preserve"> </w:t>
      </w:r>
    </w:p>
    <w:p w14:paraId="1EFCD7D0" w14:textId="5BDCCBA4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Szervező kizár minden felelősséget bármilyen kártérítési, kártalanítási igényért a Játékokban való részvétel során, a Játék esetleges hibáiból, hiányosságaiból, hibás működéséből, a Játék során bekövetkezett késésekből eredő vagy ahhoz kapcsolódó költségekért, károkért, veszteségekért. A Játékos a Játékban történő részvétellel kifejezetten lemond a Játék lebonyolításával, a nyertesek kiválasztásával, a nyereményekkel, a nyertesekkel kapcsolatos, a Szervezőve</w:t>
      </w:r>
      <w:r w:rsidR="00685D1A">
        <w:rPr>
          <w:rFonts w:ascii="Source Sans Pro" w:hAnsi="Source Sans Pro"/>
          <w:color w:val="222222"/>
        </w:rPr>
        <w:t xml:space="preserve">l </w:t>
      </w:r>
      <w:r>
        <w:rPr>
          <w:rFonts w:ascii="Source Sans Pro" w:hAnsi="Source Sans Pro"/>
          <w:color w:val="222222"/>
        </w:rPr>
        <w:t>vagy bármely harmadik személlyel szembeni igényérvényesítésről.</w:t>
      </w:r>
    </w:p>
    <w:p w14:paraId="64F008DF" w14:textId="1E689FF2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Szervező nem vállal</w:t>
      </w:r>
      <w:r w:rsidR="00685D1A">
        <w:rPr>
          <w:rFonts w:ascii="Source Sans Pro" w:hAnsi="Source Sans Pro"/>
          <w:color w:val="222222"/>
        </w:rPr>
        <w:t xml:space="preserve"> </w:t>
      </w:r>
      <w:r>
        <w:rPr>
          <w:rFonts w:ascii="Source Sans Pro" w:hAnsi="Source Sans Pro"/>
          <w:color w:val="222222"/>
        </w:rPr>
        <w:t>továbbá felelősséget azért, ha a Játék időtartama alatt a Játék, illetve a Játékot, valamint a Szabályzatot tartalmazó weboldal technikai okokból időszakosan nem érhető el. A Szervező nem felel továbbá a rajta kívül álló okkal (például az Internetes hálózatban keletkezett technikai meghibásodással vagy kimaradással) összefüggésben keletkezett hibákért és ezek következményeiért.</w:t>
      </w:r>
    </w:p>
    <w:p w14:paraId="679149B2" w14:textId="2648D7FA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Amennyiben a Játékos magatartása következtében vagy azzal összefüggésben harmadik személy vagy bármely hatóság illetve bíróság a Szervezővel szemben bármilyen igényt támaszt illetve eljárást indít, a Játékos köteles minden a Szervező által megkövetelt intézkedést megtenni, és a Szervezőnek megtéríteni minden olyan kárt, vagyoni hátrányt és költséget, ami azokat a Játékos bármely jogellenes magatartása miatt vagy azzal összefüggésben éri.</w:t>
      </w:r>
    </w:p>
    <w:p w14:paraId="6578F5F1" w14:textId="3D04822B" w:rsidR="006665E0" w:rsidRDefault="006665E0" w:rsidP="00971B05">
      <w:pPr>
        <w:pStyle w:val="Norml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222222"/>
        </w:rPr>
      </w:pPr>
      <w:r w:rsidRPr="00971B05">
        <w:rPr>
          <w:rFonts w:ascii="Source Sans Pro" w:hAnsi="Source Sans Pro"/>
          <w:b/>
          <w:bCs/>
          <w:color w:val="222222"/>
        </w:rPr>
        <w:t>10. Egyéb rendelkezések</w:t>
      </w:r>
    </w:p>
    <w:p w14:paraId="6C8009EC" w14:textId="77777777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lastRenderedPageBreak/>
        <w:t>A Szervező fenntartja magának a jogot a jelen Szabályzat egyoldalú, előzetes értesítés nélküli megváltoztatására vagy visszavonására, a Játék indokolás nélküli törlésére.</w:t>
      </w:r>
    </w:p>
    <w:p w14:paraId="070987BE" w14:textId="77777777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Szervező tájékoztatja a Játékosokat, hogy a jelen Játék nem tartozik a szerencsejáték szervezéséről szóló 1991. évi XXXIV. törvény hatálya alá.</w:t>
      </w:r>
    </w:p>
    <w:p w14:paraId="13A931CF" w14:textId="79153C7C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Játékos a Játékban történő részvételével kijelenti, hogy a jelen Szabályzat, illetve</w:t>
      </w:r>
      <w:r w:rsidR="00685D1A">
        <w:rPr>
          <w:rFonts w:ascii="Source Sans Pro" w:hAnsi="Source Sans Pro"/>
          <w:color w:val="222222"/>
        </w:rPr>
        <w:t xml:space="preserve"> </w:t>
      </w:r>
      <w:r w:rsidR="00720E79">
        <w:rPr>
          <w:rFonts w:ascii="Source Sans Pro" w:hAnsi="Source Sans Pro"/>
          <w:color w:val="222222"/>
        </w:rPr>
        <w:t xml:space="preserve">a rendelkezésére bocsátott adatkezelési tájékoztató </w:t>
      </w:r>
      <w:r>
        <w:rPr>
          <w:rFonts w:ascii="Source Sans Pro" w:hAnsi="Source Sans Pro"/>
          <w:color w:val="222222"/>
        </w:rPr>
        <w:t>rendelkezéseit megismerte és azokat magára nézve elfogadta, így a Játékban történő részvétellel egyben tájékozott, önkéntes és kifejezett hozzájárulását adja a Játékban való részvételéhez.</w:t>
      </w:r>
      <w:r w:rsidR="005431E5">
        <w:rPr>
          <w:rFonts w:ascii="Source Sans Pro" w:hAnsi="Source Sans Pro"/>
          <w:color w:val="222222"/>
        </w:rPr>
        <w:t xml:space="preserve"> </w:t>
      </w:r>
      <w:r w:rsidR="00720E79">
        <w:rPr>
          <w:rFonts w:ascii="Source Sans Pro" w:hAnsi="Source Sans Pro"/>
          <w:color w:val="222222"/>
        </w:rPr>
        <w:t xml:space="preserve">A </w:t>
      </w:r>
      <w:r w:rsidR="00685D1A">
        <w:rPr>
          <w:rFonts w:ascii="Source Sans Pro" w:hAnsi="Source Sans Pro"/>
          <w:color w:val="222222"/>
        </w:rPr>
        <w:t>Szervező</w:t>
      </w:r>
      <w:r w:rsidR="005431E5">
        <w:rPr>
          <w:rFonts w:ascii="Source Sans Pro" w:hAnsi="Source Sans Pro"/>
          <w:color w:val="222222"/>
        </w:rPr>
        <w:t xml:space="preserve"> egyúttal tájékoztatj</w:t>
      </w:r>
      <w:r w:rsidR="00685D1A">
        <w:rPr>
          <w:rFonts w:ascii="Source Sans Pro" w:hAnsi="Source Sans Pro"/>
          <w:color w:val="222222"/>
        </w:rPr>
        <w:t>a</w:t>
      </w:r>
      <w:r w:rsidR="005431E5">
        <w:rPr>
          <w:rFonts w:ascii="Source Sans Pro" w:hAnsi="Source Sans Pro"/>
          <w:color w:val="222222"/>
        </w:rPr>
        <w:t xml:space="preserve"> a Játékosokat, hogy a Játékban való részvételük </w:t>
      </w:r>
      <w:r w:rsidR="00CA0170">
        <w:rPr>
          <w:rFonts w:ascii="Source Sans Pro" w:hAnsi="Source Sans Pro"/>
          <w:color w:val="222222"/>
        </w:rPr>
        <w:t>során</w:t>
      </w:r>
      <w:r w:rsidR="00720E79">
        <w:rPr>
          <w:rFonts w:ascii="Source Sans Pro" w:hAnsi="Source Sans Pro"/>
          <w:color w:val="222222"/>
        </w:rPr>
        <w:t>, a Játék lebonyolításának céljából a szerződéskötés során megadott személyes adataik közül</w:t>
      </w:r>
      <w:r w:rsidR="00CA0170">
        <w:rPr>
          <w:rFonts w:ascii="Source Sans Pro" w:hAnsi="Source Sans Pro"/>
          <w:color w:val="222222"/>
        </w:rPr>
        <w:t xml:space="preserve"> kizárólag</w:t>
      </w:r>
      <w:r w:rsidR="005431E5">
        <w:rPr>
          <w:rFonts w:ascii="Source Sans Pro" w:hAnsi="Source Sans Pro"/>
          <w:color w:val="222222"/>
        </w:rPr>
        <w:t xml:space="preserve"> </w:t>
      </w:r>
      <w:r w:rsidR="00720E79">
        <w:rPr>
          <w:rFonts w:ascii="Source Sans Pro" w:hAnsi="Source Sans Pro"/>
          <w:color w:val="222222"/>
        </w:rPr>
        <w:t xml:space="preserve">kapcsolattartási személyes adataikat </w:t>
      </w:r>
      <w:r w:rsidR="00CA0170">
        <w:rPr>
          <w:rFonts w:ascii="Source Sans Pro" w:hAnsi="Source Sans Pro"/>
          <w:color w:val="222222"/>
        </w:rPr>
        <w:t>kezeli</w:t>
      </w:r>
      <w:r w:rsidR="00720E79">
        <w:rPr>
          <w:rFonts w:ascii="Source Sans Pro" w:hAnsi="Source Sans Pro"/>
          <w:color w:val="222222"/>
        </w:rPr>
        <w:t>k.</w:t>
      </w:r>
    </w:p>
    <w:p w14:paraId="5CE88500" w14:textId="77777777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 Szabályzat a Játék időtartama alatt, és a nyertesek kiválasztását követő 30 napig elérhető a Szervező hivatalos weboldalán.</w:t>
      </w:r>
    </w:p>
    <w:p w14:paraId="2FAF81B1" w14:textId="2B46665C" w:rsidR="006665E0" w:rsidRDefault="006665E0" w:rsidP="003D0012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Amennyiben a </w:t>
      </w:r>
      <w:r w:rsidR="00400E75">
        <w:rPr>
          <w:rFonts w:ascii="Source Sans Pro" w:hAnsi="Source Sans Pro"/>
          <w:color w:val="222222"/>
        </w:rPr>
        <w:t>J</w:t>
      </w:r>
      <w:r>
        <w:rPr>
          <w:rFonts w:ascii="Source Sans Pro" w:hAnsi="Source Sans Pro"/>
          <w:color w:val="222222"/>
        </w:rPr>
        <w:t xml:space="preserve">átékkal kapcsolatban kérdést kíván feltenni, írjon privát üzenetet a </w:t>
      </w:r>
      <w:r w:rsidR="00213835">
        <w:rPr>
          <w:rFonts w:ascii="Source Sans Pro" w:hAnsi="Source Sans Pro"/>
          <w:color w:val="222222"/>
        </w:rPr>
        <w:t xml:space="preserve">Szervező </w:t>
      </w:r>
      <w:r>
        <w:rPr>
          <w:rFonts w:ascii="Source Sans Pro" w:hAnsi="Source Sans Pro"/>
          <w:color w:val="222222"/>
        </w:rPr>
        <w:t>márka</w:t>
      </w:r>
      <w:r w:rsidR="00213835">
        <w:rPr>
          <w:rFonts w:ascii="Source Sans Pro" w:hAnsi="Source Sans Pro"/>
          <w:color w:val="222222"/>
        </w:rPr>
        <w:t xml:space="preserve">kereskedés </w:t>
      </w:r>
      <w:r w:rsidR="000804F1">
        <w:rPr>
          <w:rFonts w:ascii="Source Sans Pro" w:hAnsi="Source Sans Pro"/>
          <w:color w:val="222222"/>
        </w:rPr>
        <w:t>elérhetőségére: info@dunaauto.hu</w:t>
      </w:r>
      <w:r w:rsidRPr="000804F1">
        <w:rPr>
          <w:rFonts w:ascii="Source Sans Pro" w:hAnsi="Source Sans Pro"/>
          <w:color w:val="222222"/>
        </w:rPr>
        <w:t>!</w:t>
      </w:r>
      <w:r>
        <w:rPr>
          <w:rFonts w:ascii="Source Sans Pro" w:hAnsi="Source Sans Pro"/>
          <w:color w:val="222222"/>
        </w:rPr>
        <w:t xml:space="preserve"> Kérjük, hogy az üzenet</w:t>
      </w:r>
      <w:r w:rsidR="00720E79">
        <w:rPr>
          <w:rFonts w:ascii="Source Sans Pro" w:hAnsi="Source Sans Pro"/>
          <w:color w:val="222222"/>
        </w:rPr>
        <w:t xml:space="preserve"> tárgyában</w:t>
      </w:r>
      <w:r>
        <w:rPr>
          <w:rFonts w:ascii="Source Sans Pro" w:hAnsi="Source Sans Pro"/>
          <w:color w:val="222222"/>
        </w:rPr>
        <w:t xml:space="preserve"> tüntesse fel a Játék elnevezését.</w:t>
      </w:r>
    </w:p>
    <w:p w14:paraId="3B35EC38" w14:textId="5A3F8EA3" w:rsidR="00720E79" w:rsidRPr="00720E79" w:rsidRDefault="006665E0" w:rsidP="00720E79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Kelt: Budapest</w:t>
      </w:r>
      <w:r w:rsidRPr="000804F1">
        <w:rPr>
          <w:rFonts w:ascii="Source Sans Pro" w:hAnsi="Source Sans Pro"/>
          <w:color w:val="222222"/>
        </w:rPr>
        <w:t xml:space="preserve">, </w:t>
      </w:r>
      <w:r w:rsidR="00720E79" w:rsidRPr="000804F1">
        <w:rPr>
          <w:rFonts w:ascii="Source Sans Pro" w:hAnsi="Source Sans Pro"/>
          <w:color w:val="222222"/>
        </w:rPr>
        <w:t>2024</w:t>
      </w:r>
      <w:r w:rsidRPr="000804F1">
        <w:rPr>
          <w:rFonts w:ascii="Source Sans Pro" w:hAnsi="Source Sans Pro"/>
          <w:color w:val="222222"/>
        </w:rPr>
        <w:t xml:space="preserve">. </w:t>
      </w:r>
      <w:r w:rsidR="008114C0">
        <w:rPr>
          <w:rFonts w:ascii="Source Sans Pro" w:hAnsi="Source Sans Pro"/>
          <w:color w:val="222222"/>
        </w:rPr>
        <w:t>május</w:t>
      </w:r>
      <w:r w:rsidR="00114698" w:rsidRPr="000804F1">
        <w:rPr>
          <w:rFonts w:ascii="Source Sans Pro" w:hAnsi="Source Sans Pro"/>
          <w:color w:val="222222"/>
        </w:rPr>
        <w:t xml:space="preserve"> </w:t>
      </w:r>
      <w:r w:rsidR="008114C0">
        <w:rPr>
          <w:rFonts w:ascii="Source Sans Pro" w:hAnsi="Source Sans Pro"/>
          <w:color w:val="222222"/>
        </w:rPr>
        <w:t>13</w:t>
      </w:r>
      <w:r w:rsidRPr="000804F1">
        <w:rPr>
          <w:rFonts w:ascii="Source Sans Pro" w:hAnsi="Source Sans Pro"/>
          <w:color w:val="222222"/>
        </w:rPr>
        <w:t>.</w:t>
      </w:r>
    </w:p>
    <w:sectPr w:rsidR="00720E79" w:rsidRPr="00720E7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312E" w14:textId="77777777" w:rsidR="001972C3" w:rsidRDefault="001972C3" w:rsidP="001972C3">
      <w:pPr>
        <w:spacing w:after="0" w:line="240" w:lineRule="auto"/>
      </w:pPr>
      <w:r>
        <w:separator/>
      </w:r>
    </w:p>
  </w:endnote>
  <w:endnote w:type="continuationSeparator" w:id="0">
    <w:p w14:paraId="2314987D" w14:textId="77777777" w:rsidR="001972C3" w:rsidRDefault="001972C3" w:rsidP="0019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577133"/>
      <w:docPartObj>
        <w:docPartGallery w:val="Page Numbers (Bottom of Page)"/>
        <w:docPartUnique/>
      </w:docPartObj>
    </w:sdtPr>
    <w:sdtEndPr/>
    <w:sdtContent>
      <w:p w14:paraId="3D3362E7" w14:textId="742701C2" w:rsidR="001972C3" w:rsidRDefault="001972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AC5DB" w14:textId="77777777" w:rsidR="001972C3" w:rsidRDefault="001972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B1B8" w14:textId="77777777" w:rsidR="001972C3" w:rsidRDefault="001972C3" w:rsidP="001972C3">
      <w:pPr>
        <w:spacing w:after="0" w:line="240" w:lineRule="auto"/>
      </w:pPr>
      <w:r>
        <w:separator/>
      </w:r>
    </w:p>
  </w:footnote>
  <w:footnote w:type="continuationSeparator" w:id="0">
    <w:p w14:paraId="77253ECA" w14:textId="77777777" w:rsidR="001972C3" w:rsidRDefault="001972C3" w:rsidP="0019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D774B"/>
    <w:multiLevelType w:val="hybridMultilevel"/>
    <w:tmpl w:val="8870D486"/>
    <w:lvl w:ilvl="0" w:tplc="659A3B3A">
      <w:start w:val="5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9795C"/>
    <w:multiLevelType w:val="hybridMultilevel"/>
    <w:tmpl w:val="E50E0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5715">
    <w:abstractNumId w:val="0"/>
  </w:num>
  <w:num w:numId="2" w16cid:durableId="142398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E0"/>
    <w:rsid w:val="0003320A"/>
    <w:rsid w:val="00047D5D"/>
    <w:rsid w:val="00053BE1"/>
    <w:rsid w:val="00076891"/>
    <w:rsid w:val="000804F1"/>
    <w:rsid w:val="000B1568"/>
    <w:rsid w:val="000C1AA0"/>
    <w:rsid w:val="000D44E2"/>
    <w:rsid w:val="00114698"/>
    <w:rsid w:val="001240D6"/>
    <w:rsid w:val="00130960"/>
    <w:rsid w:val="001500E3"/>
    <w:rsid w:val="00167F2E"/>
    <w:rsid w:val="00177086"/>
    <w:rsid w:val="00185526"/>
    <w:rsid w:val="001972C3"/>
    <w:rsid w:val="001E1EB3"/>
    <w:rsid w:val="001F5C98"/>
    <w:rsid w:val="00213835"/>
    <w:rsid w:val="00233AE1"/>
    <w:rsid w:val="002569AE"/>
    <w:rsid w:val="002727B8"/>
    <w:rsid w:val="00280FB4"/>
    <w:rsid w:val="002C6E40"/>
    <w:rsid w:val="002C76AD"/>
    <w:rsid w:val="0032154C"/>
    <w:rsid w:val="003707AB"/>
    <w:rsid w:val="003B1134"/>
    <w:rsid w:val="003B3784"/>
    <w:rsid w:val="003B4711"/>
    <w:rsid w:val="003D0012"/>
    <w:rsid w:val="003F124E"/>
    <w:rsid w:val="00400E75"/>
    <w:rsid w:val="00406D4A"/>
    <w:rsid w:val="0040739C"/>
    <w:rsid w:val="004319F1"/>
    <w:rsid w:val="00442141"/>
    <w:rsid w:val="004A6DC8"/>
    <w:rsid w:val="004C05C9"/>
    <w:rsid w:val="0050385E"/>
    <w:rsid w:val="00540519"/>
    <w:rsid w:val="005431E5"/>
    <w:rsid w:val="00547AE1"/>
    <w:rsid w:val="00554A15"/>
    <w:rsid w:val="00563D4D"/>
    <w:rsid w:val="00565640"/>
    <w:rsid w:val="005C46A5"/>
    <w:rsid w:val="005E33B1"/>
    <w:rsid w:val="005E7933"/>
    <w:rsid w:val="0063625D"/>
    <w:rsid w:val="006665E0"/>
    <w:rsid w:val="00685D1A"/>
    <w:rsid w:val="006920C8"/>
    <w:rsid w:val="006C59D9"/>
    <w:rsid w:val="006D3919"/>
    <w:rsid w:val="00720E79"/>
    <w:rsid w:val="00726014"/>
    <w:rsid w:val="0072607A"/>
    <w:rsid w:val="007A27C4"/>
    <w:rsid w:val="008114C0"/>
    <w:rsid w:val="00864E46"/>
    <w:rsid w:val="00876C50"/>
    <w:rsid w:val="008B6206"/>
    <w:rsid w:val="008D5242"/>
    <w:rsid w:val="00942D65"/>
    <w:rsid w:val="00971B05"/>
    <w:rsid w:val="009837CE"/>
    <w:rsid w:val="00A03B06"/>
    <w:rsid w:val="00A26CDD"/>
    <w:rsid w:val="00A42589"/>
    <w:rsid w:val="00A723B2"/>
    <w:rsid w:val="00A7336A"/>
    <w:rsid w:val="00AA5477"/>
    <w:rsid w:val="00AF2056"/>
    <w:rsid w:val="00B145FA"/>
    <w:rsid w:val="00B7415C"/>
    <w:rsid w:val="00B7692F"/>
    <w:rsid w:val="00B9176B"/>
    <w:rsid w:val="00C27F9F"/>
    <w:rsid w:val="00C34B05"/>
    <w:rsid w:val="00C35F92"/>
    <w:rsid w:val="00C54DD2"/>
    <w:rsid w:val="00C70D8A"/>
    <w:rsid w:val="00C74216"/>
    <w:rsid w:val="00C80B16"/>
    <w:rsid w:val="00CA0170"/>
    <w:rsid w:val="00CB5339"/>
    <w:rsid w:val="00D02D1F"/>
    <w:rsid w:val="00D80784"/>
    <w:rsid w:val="00DC0377"/>
    <w:rsid w:val="00DE2B73"/>
    <w:rsid w:val="00DF1D3F"/>
    <w:rsid w:val="00DF5722"/>
    <w:rsid w:val="00E445E5"/>
    <w:rsid w:val="00E54B77"/>
    <w:rsid w:val="00E97481"/>
    <w:rsid w:val="00EC7D0C"/>
    <w:rsid w:val="00EE6EC8"/>
    <w:rsid w:val="00F511E2"/>
    <w:rsid w:val="00F616FE"/>
    <w:rsid w:val="00FA1ABE"/>
    <w:rsid w:val="00FA2B69"/>
    <w:rsid w:val="00FA5E7A"/>
    <w:rsid w:val="00FD30A6"/>
    <w:rsid w:val="00FD7F30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B9D3"/>
  <w15:chartTrackingRefBased/>
  <w15:docId w15:val="{AB896CD9-5388-4682-9368-6C990AC9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6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665E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65E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70D8A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971B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71B0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1B0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1B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1B05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DE2B73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9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2C3"/>
  </w:style>
  <w:style w:type="paragraph" w:styleId="llb">
    <w:name w:val="footer"/>
    <w:basedOn w:val="Norml"/>
    <w:link w:val="llbChar"/>
    <w:uiPriority w:val="99"/>
    <w:unhideWhenUsed/>
    <w:rsid w:val="0019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2C3"/>
  </w:style>
  <w:style w:type="character" w:customStyle="1" w:styleId="mark">
    <w:name w:val="mark"/>
    <w:basedOn w:val="Bekezdsalapbettpusa"/>
    <w:rsid w:val="00726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0F612214B57714990B9C17153BCAA48" ma:contentTypeVersion="14" ma:contentTypeDescription="Új dokumentum létrehozása." ma:contentTypeScope="" ma:versionID="9e5990f42500e37683bf9d2fd25ee4e1">
  <xsd:schema xmlns:xsd="http://www.w3.org/2001/XMLSchema" xmlns:xs="http://www.w3.org/2001/XMLSchema" xmlns:p="http://schemas.microsoft.com/office/2006/metadata/properties" xmlns:ns2="31e362f6-cc7b-4055-ad96-808a8011cec8" xmlns:ns3="75649d79-fe4b-4a90-a124-b659855e0ecf" targetNamespace="http://schemas.microsoft.com/office/2006/metadata/properties" ma:root="true" ma:fieldsID="2ceb3fc0b47d79b8fe1187dff5a7d879" ns2:_="" ns3:_="">
    <xsd:import namespace="31e362f6-cc7b-4055-ad96-808a8011cec8"/>
    <xsd:import namespace="75649d79-fe4b-4a90-a124-b659855e0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362f6-cc7b-4055-ad96-808a8011c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f0b3053e-83eb-495e-9a47-f4ccbb882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9d79-fe4b-4a90-a124-b659855e0e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384e949-0ed0-446a-9c5e-98b373d3aee8}" ma:internalName="TaxCatchAll" ma:showField="CatchAllData" ma:web="75649d79-fe4b-4a90-a124-b659855e0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649d79-fe4b-4a90-a124-b659855e0ecf" xsi:nil="true"/>
    <lcf76f155ced4ddcb4097134ff3c332f xmlns="31e362f6-cc7b-4055-ad96-808a8011ce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F98D1F-1E0A-435A-9537-8EA622D65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362f6-cc7b-4055-ad96-808a8011cec8"/>
    <ds:schemaRef ds:uri="75649d79-fe4b-4a90-a124-b659855e0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917A2-6DA9-48A1-A245-C3A872F12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C4835-6170-4C5F-B76C-F1D6DE826046}">
  <ds:schemaRefs>
    <ds:schemaRef ds:uri="http://schemas.microsoft.com/office/2006/metadata/properties"/>
    <ds:schemaRef ds:uri="http://schemas.microsoft.com/office/infopath/2007/PartnerControls"/>
    <ds:schemaRef ds:uri="3e81ea73-8f76-4ef0-8b0e-94330e515e1b"/>
    <ds:schemaRef ds:uri="d1307b39-85b1-41f8-8582-ad37b70a6b1b"/>
    <ds:schemaRef ds:uri="75649d79-fe4b-4a90-a124-b659855e0ecf"/>
    <ds:schemaRef ds:uri="31e362f6-cc7b-4055-ad96-808a8011ce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1612</Words>
  <Characters>11125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Puskás Dániel</dc:creator>
  <cp:keywords/>
  <dc:description/>
  <cp:lastModifiedBy>Tomovics Miriam Duna Autó Zrt.</cp:lastModifiedBy>
  <cp:revision>4</cp:revision>
  <dcterms:created xsi:type="dcterms:W3CDTF">2024-05-13T07:23:00Z</dcterms:created>
  <dcterms:modified xsi:type="dcterms:W3CDTF">2024-05-13T07:30:00Z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0x01010090F612214B57714990B9C17153BCAA48</vt:lpwstr>
  </property>
  <property fmtid="{D5CDD505-2E9C-101B-9397-08002B2CF9AE}" pid="3" name="MediaServiceImageTags">
    <vt:lpwstr/>
  </property>
</Properties>
</file>